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BA60" w14:textId="77777777" w:rsidR="00A42FE6" w:rsidRPr="00472BB5" w:rsidRDefault="005548A4" w:rsidP="00472BB5">
      <w:pPr>
        <w:pStyle w:val="TOC1"/>
      </w:pPr>
      <w:r w:rsidRPr="00472BB5">
        <w:rPr>
          <w:rFonts w:hint="eastAsia"/>
        </w:rPr>
        <w:t xml:space="preserve">目　</w:t>
      </w:r>
      <w:r w:rsidR="00A42FE6" w:rsidRPr="00472BB5">
        <w:rPr>
          <w:rFonts w:hint="eastAsia"/>
        </w:rPr>
        <w:t>次</w:t>
      </w:r>
    </w:p>
    <w:p w14:paraId="672A6659" w14:textId="77777777" w:rsidR="00A42FE6" w:rsidRPr="00EB41E6" w:rsidRDefault="00A42FE6"/>
    <w:p w14:paraId="4E5238A2" w14:textId="77777777" w:rsidR="00472BB5" w:rsidRDefault="00472BB5">
      <w:pPr>
        <w:pStyle w:val="TOC3"/>
        <w:tabs>
          <w:tab w:val="right" w:leader="middleDot" w:pos="9628"/>
        </w:tabs>
        <w:rPr>
          <w:rFonts w:asciiTheme="minorHAnsi" w:eastAsiaTheme="minorEastAsia" w:hAnsiTheme="minorHAnsi" w:cstheme="minorBidi"/>
          <w:iCs w:val="0"/>
          <w:noProof/>
          <w:szCs w:val="22"/>
        </w:rPr>
      </w:pPr>
      <w:r>
        <w:rPr>
          <w:i/>
          <w:szCs w:val="21"/>
        </w:rPr>
        <w:fldChar w:fldCharType="begin"/>
      </w:r>
      <w:r>
        <w:rPr>
          <w:i/>
          <w:szCs w:val="21"/>
        </w:rPr>
        <w:instrText xml:space="preserve"> TOC \o "1-5" \h \z \u </w:instrText>
      </w:r>
      <w:r>
        <w:rPr>
          <w:i/>
          <w:szCs w:val="21"/>
        </w:rPr>
        <w:fldChar w:fldCharType="separate"/>
      </w:r>
      <w:hyperlink w:anchor="_Toc524621673" w:history="1">
        <w:r w:rsidRPr="000D0BA6">
          <w:rPr>
            <w:rStyle w:val="Hyperlink"/>
            <w:rFonts w:hint="eastAsia"/>
            <w:noProof/>
          </w:rPr>
          <w:t>２.３.１８ 運用設定</w:t>
        </w:r>
        <w:r w:rsidRPr="000D0BA6">
          <w:rPr>
            <w:rStyle w:val="Hyperlink"/>
            <w:noProof/>
          </w:rPr>
          <w:t xml:space="preserve"> </w:t>
        </w:r>
        <w:r w:rsidRPr="000D0BA6">
          <w:rPr>
            <w:rStyle w:val="Hyperlink"/>
            <w:rFonts w:hint="eastAsia"/>
            <w:noProof/>
          </w:rPr>
          <w:t>稼働グループ情報登録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F60AC42" w14:textId="77777777" w:rsidR="00472BB5" w:rsidRDefault="00472BB5">
      <w:pPr>
        <w:pStyle w:val="TOC4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74" w:history="1">
        <w:r w:rsidRPr="000D0BA6">
          <w:rPr>
            <w:rStyle w:val="Hyperlink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２.３.１８.１</w:t>
        </w:r>
        <w:r w:rsidRPr="000D0BA6">
          <w:rPr>
            <w:rStyle w:val="Hyperlink"/>
            <w:rFonts w:hint="eastAsia"/>
            <w:noProof/>
          </w:rPr>
          <w:t xml:space="preserve"> 稼働グループ情報登録画面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417C59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75" w:history="1">
        <w:r w:rsidRPr="000D0BA6">
          <w:rPr>
            <w:rStyle w:val="Hyperlink"/>
            <w:rFonts w:hint="eastAsia"/>
            <w:noProof/>
          </w:rPr>
          <w:t>２.３.１８.１.１ 画面機能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80F800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76" w:history="1">
        <w:r w:rsidRPr="000D0BA6">
          <w:rPr>
            <w:rStyle w:val="Hyperlink"/>
            <w:rFonts w:hint="eastAsia"/>
            <w:noProof/>
          </w:rPr>
          <w:t>２.３.１８.１.２ 画面入力項目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D84404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77" w:history="1">
        <w:r w:rsidRPr="000D0BA6">
          <w:rPr>
            <w:rStyle w:val="Hyperlink"/>
            <w:rFonts w:hint="eastAsia"/>
            <w:noProof/>
          </w:rPr>
          <w:t>２.３.１８.１.３ アンカー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6232B27" w14:textId="77777777" w:rsidR="00472BB5" w:rsidRDefault="00472BB5">
      <w:pPr>
        <w:pStyle w:val="TOC4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78" w:history="1">
        <w:r w:rsidRPr="000D0BA6">
          <w:rPr>
            <w:rStyle w:val="Hyperlink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２.３.１８.２</w:t>
        </w:r>
        <w:r w:rsidRPr="000D0BA6">
          <w:rPr>
            <w:rStyle w:val="Hyperlink"/>
            <w:rFonts w:hint="eastAsia"/>
            <w:noProof/>
          </w:rPr>
          <w:t xml:space="preserve"> 稼働グループ切替検索条件画面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5F5735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79" w:history="1">
        <w:r w:rsidRPr="000D0BA6">
          <w:rPr>
            <w:rStyle w:val="Hyperlink"/>
            <w:rFonts w:hint="eastAsia"/>
            <w:noProof/>
          </w:rPr>
          <w:t>２.３.１８.２.１ 画面機能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EC2366A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0" w:history="1">
        <w:r w:rsidRPr="000D0BA6">
          <w:rPr>
            <w:rStyle w:val="Hyperlink"/>
            <w:rFonts w:hint="eastAsia"/>
            <w:noProof/>
          </w:rPr>
          <w:t>２.３.１８.２.２ 画面入力項目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70784B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1" w:history="1">
        <w:r w:rsidRPr="000D0BA6">
          <w:rPr>
            <w:rStyle w:val="Hyperlink"/>
            <w:rFonts w:hint="eastAsia"/>
            <w:noProof/>
          </w:rPr>
          <w:t>２.３.１８.２.３ アンカー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F7D43F" w14:textId="77777777" w:rsidR="00472BB5" w:rsidRDefault="00472BB5">
      <w:pPr>
        <w:pStyle w:val="TOC4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2" w:history="1">
        <w:r w:rsidRPr="000D0BA6">
          <w:rPr>
            <w:rStyle w:val="Hyperlink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２.３.１８.３</w:t>
        </w:r>
        <w:r w:rsidRPr="000D0BA6">
          <w:rPr>
            <w:rStyle w:val="Hyperlink"/>
            <w:rFonts w:hint="eastAsia"/>
            <w:noProof/>
          </w:rPr>
          <w:t xml:space="preserve"> 稼働グループ切替画面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82F13A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3" w:history="1">
        <w:r w:rsidRPr="000D0BA6">
          <w:rPr>
            <w:rStyle w:val="Hyperlink"/>
            <w:rFonts w:hint="eastAsia"/>
            <w:noProof/>
          </w:rPr>
          <w:t>２.３.１８.３.１ 画面機能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397770B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4" w:history="1">
        <w:r w:rsidRPr="000D0BA6">
          <w:rPr>
            <w:rStyle w:val="Hyperlink"/>
            <w:rFonts w:hint="eastAsia"/>
            <w:noProof/>
          </w:rPr>
          <w:t>２.３.１８.３.２ 画面入力項目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A347F6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5" w:history="1">
        <w:r w:rsidRPr="000D0BA6">
          <w:rPr>
            <w:rStyle w:val="Hyperlink"/>
            <w:rFonts w:hint="eastAsia"/>
            <w:noProof/>
          </w:rPr>
          <w:t>２.３.１８.３.３ アンカー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67C38F" w14:textId="77777777" w:rsidR="00472BB5" w:rsidRDefault="00472BB5">
      <w:pPr>
        <w:pStyle w:val="TOC4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6" w:history="1">
        <w:r w:rsidRPr="000D0BA6">
          <w:rPr>
            <w:rStyle w:val="Hyperlink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２.３.１８.４</w:t>
        </w:r>
        <w:r w:rsidRPr="000D0BA6">
          <w:rPr>
            <w:rStyle w:val="Hyperlink"/>
            <w:rFonts w:hint="eastAsia"/>
            <w:noProof/>
          </w:rPr>
          <w:t xml:space="preserve"> 稼働グループ予約情報削除　検索条件画面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00F1B5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7" w:history="1">
        <w:r w:rsidRPr="000D0BA6">
          <w:rPr>
            <w:rStyle w:val="Hyperlink"/>
            <w:rFonts w:hint="eastAsia"/>
            <w:noProof/>
          </w:rPr>
          <w:t>２.３.１８.４.１ 画面機能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830BCF6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8" w:history="1">
        <w:r w:rsidRPr="000D0BA6">
          <w:rPr>
            <w:rStyle w:val="Hyperlink"/>
            <w:rFonts w:hint="eastAsia"/>
            <w:noProof/>
          </w:rPr>
          <w:t>２.３.１８.４.２ 画面入力項目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0C294C7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89" w:history="1">
        <w:r w:rsidRPr="000D0BA6">
          <w:rPr>
            <w:rStyle w:val="Hyperlink"/>
            <w:rFonts w:hint="eastAsia"/>
            <w:noProof/>
          </w:rPr>
          <w:t>２.３.１８.４.３ アンカー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DA83AA4" w14:textId="77777777" w:rsidR="00472BB5" w:rsidRDefault="00472BB5">
      <w:pPr>
        <w:pStyle w:val="TOC4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90" w:history="1">
        <w:r w:rsidRPr="000D0BA6">
          <w:rPr>
            <w:rStyle w:val="Hyperlink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２.３.１８.５</w:t>
        </w:r>
        <w:r w:rsidRPr="000D0BA6">
          <w:rPr>
            <w:rStyle w:val="Hyperlink"/>
            <w:rFonts w:hint="eastAsia"/>
            <w:noProof/>
          </w:rPr>
          <w:t xml:space="preserve"> 事業者情報画面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FC238AA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91" w:history="1">
        <w:r w:rsidRPr="000D0BA6">
          <w:rPr>
            <w:rStyle w:val="Hyperlink"/>
            <w:rFonts w:hint="eastAsia"/>
            <w:noProof/>
          </w:rPr>
          <w:t>２.３.１８.５.１ 画面機能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3886883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92" w:history="1">
        <w:r w:rsidRPr="000D0BA6">
          <w:rPr>
            <w:rStyle w:val="Hyperlink"/>
            <w:rFonts w:hint="eastAsia"/>
            <w:noProof/>
          </w:rPr>
          <w:t>２.３.１８.５.２ 画面入力項目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276610" w14:textId="77777777" w:rsidR="00472BB5" w:rsidRDefault="00472BB5">
      <w:pPr>
        <w:pStyle w:val="TOC5"/>
        <w:tabs>
          <w:tab w:val="right" w:leader="middle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24621693" w:history="1">
        <w:r w:rsidRPr="000D0BA6">
          <w:rPr>
            <w:rStyle w:val="Hyperlink"/>
            <w:rFonts w:hint="eastAsia"/>
            <w:noProof/>
          </w:rPr>
          <w:t>２.３.１８.５.３ アンカー</w:t>
        </w:r>
        <w:r>
          <w:rPr>
            <w:noProof/>
            <w:webHidden/>
          </w:rPr>
          <w:tab/>
        </w:r>
        <w:r w:rsidRPr="00472BB5">
          <w:rPr>
            <w:noProof/>
          </w:rPr>
          <w:t>2.3.18-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_Toc524621693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A37501D" w14:textId="77777777" w:rsidR="00A42FE6" w:rsidRPr="00EB41E6" w:rsidRDefault="00472BB5" w:rsidP="00EC6081">
      <w:pPr>
        <w:spacing w:line="400" w:lineRule="exact"/>
        <w:jc w:val="left"/>
      </w:pPr>
      <w:r>
        <w:rPr>
          <w:i/>
          <w:szCs w:val="21"/>
        </w:rPr>
        <w:fldChar w:fldCharType="end"/>
      </w:r>
    </w:p>
    <w:p w14:paraId="5DAB6C7B" w14:textId="77777777" w:rsidR="00A42FE6" w:rsidRPr="00EB41E6" w:rsidRDefault="00A42FE6" w:rsidP="00472BB5">
      <w:pPr>
        <w:pStyle w:val="TOC1"/>
        <w:sectPr w:rsidR="00A42FE6" w:rsidRPr="00EB41E6" w:rsidSect="005548A4">
          <w:footerReference w:type="default" r:id="rId11"/>
          <w:type w:val="continuous"/>
          <w:pgSz w:w="11906" w:h="16838" w:code="9"/>
          <w:pgMar w:top="1134" w:right="1134" w:bottom="1134" w:left="1134" w:header="851" w:footer="992" w:gutter="0"/>
          <w:pgNumType w:fmt="decimalFullWidth" w:start="1" w:chapStyle="3"/>
          <w:cols w:space="425"/>
          <w:titlePg/>
          <w:docGrid w:type="linesAndChars" w:linePitch="323"/>
        </w:sectPr>
      </w:pPr>
    </w:p>
    <w:p w14:paraId="6DF8AF15" w14:textId="77777777" w:rsidR="00A42FE6" w:rsidRPr="00761B42" w:rsidRDefault="00761B42" w:rsidP="002D31B1">
      <w:pPr>
        <w:pStyle w:val="Heading3"/>
        <w:spacing w:line="360" w:lineRule="exact"/>
        <w:ind w:left="0" w:firstLine="0"/>
        <w:jc w:val="left"/>
      </w:pPr>
      <w:r>
        <w:rPr>
          <w:rFonts w:hint="eastAsia"/>
        </w:rPr>
        <w:t xml:space="preserve"> </w:t>
      </w:r>
      <w:bookmarkStart w:id="0" w:name="_Toc524621673"/>
      <w:r w:rsidR="00D04740" w:rsidRPr="00761B42">
        <w:rPr>
          <w:rFonts w:hint="eastAsia"/>
        </w:rPr>
        <w:t xml:space="preserve">運用設定 </w:t>
      </w:r>
      <w:r w:rsidR="0036116E" w:rsidRPr="00761B42">
        <w:rPr>
          <w:rFonts w:hint="eastAsia"/>
        </w:rPr>
        <w:t>稼働グループ情報登録</w:t>
      </w:r>
      <w:bookmarkEnd w:id="0"/>
    </w:p>
    <w:p w14:paraId="6E3FF70E" w14:textId="77777777" w:rsidR="00323778" w:rsidRPr="00761B42" w:rsidRDefault="00323778" w:rsidP="002D31B1">
      <w:pPr>
        <w:pStyle w:val="Heading4"/>
        <w:spacing w:line="360" w:lineRule="exact"/>
        <w:ind w:left="0" w:firstLine="0"/>
        <w:jc w:val="left"/>
        <w:rPr>
          <w:b w:val="0"/>
        </w:rPr>
      </w:pPr>
      <w:bookmarkStart w:id="1" w:name="_Toc524621674"/>
      <w:r w:rsidRPr="00761B42">
        <w:rPr>
          <w:rFonts w:hint="eastAsia"/>
          <w:b w:val="0"/>
        </w:rPr>
        <w:t>稼働グループ情報登録画面</w:t>
      </w:r>
      <w:bookmarkEnd w:id="1"/>
    </w:p>
    <w:p w14:paraId="35355A7E" w14:textId="77777777" w:rsidR="00323778" w:rsidRPr="00761B42" w:rsidRDefault="00761B42" w:rsidP="002D31B1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2" w:name="_Toc524621675"/>
      <w:r w:rsidR="00323778" w:rsidRPr="00761B42">
        <w:rPr>
          <w:rFonts w:hint="eastAsia"/>
          <w:b w:val="0"/>
        </w:rPr>
        <w:t>画面機能</w:t>
      </w:r>
      <w:bookmarkEnd w:id="2"/>
    </w:p>
    <w:p w14:paraId="71789C88" w14:textId="77777777" w:rsidR="005E5569" w:rsidRDefault="005E5569" w:rsidP="002D31B1">
      <w:pPr>
        <w:pStyle w:val="Heading6"/>
        <w:spacing w:line="360" w:lineRule="exact"/>
        <w:ind w:leftChars="135" w:left="850" w:hangingChars="270" w:hanging="567"/>
        <w:jc w:val="left"/>
      </w:pPr>
      <w:r w:rsidRPr="00761B42">
        <w:rPr>
          <w:rFonts w:hint="eastAsia"/>
        </w:rPr>
        <w:t>運用設定権限</w:t>
      </w:r>
      <w:r w:rsidR="00D45B71" w:rsidRPr="00761B42">
        <w:rPr>
          <w:rFonts w:hint="eastAsia"/>
        </w:rPr>
        <w:t>および</w:t>
      </w:r>
      <w:r w:rsidR="00CA4FF0" w:rsidRPr="00761B42">
        <w:rPr>
          <w:rFonts w:hint="eastAsia"/>
        </w:rPr>
        <w:t>稼働情報管理権限</w:t>
      </w:r>
      <w:r w:rsidR="00761B42">
        <w:rPr>
          <w:rFonts w:hint="eastAsia"/>
        </w:rPr>
        <w:t>を有する</w:t>
      </w:r>
      <w:r w:rsidRPr="00761B42">
        <w:rPr>
          <w:rFonts w:hint="eastAsia"/>
        </w:rPr>
        <w:t>本社</w:t>
      </w:r>
      <w:r w:rsidR="00CA4FF0" w:rsidRPr="00761B42">
        <w:rPr>
          <w:rFonts w:hint="eastAsia"/>
        </w:rPr>
        <w:t>ユーザ</w:t>
      </w:r>
      <w:r w:rsidR="00E13FC4">
        <w:rPr>
          <w:rFonts w:hint="eastAsia"/>
        </w:rPr>
        <w:t>が</w:t>
      </w:r>
      <w:r w:rsidRPr="00761B42">
        <w:rPr>
          <w:rFonts w:hint="eastAsia"/>
        </w:rPr>
        <w:t>本画面</w:t>
      </w:r>
      <w:r w:rsidR="00761B42">
        <w:rPr>
          <w:rFonts w:hint="eastAsia"/>
        </w:rPr>
        <w:t>の操作を行う。</w:t>
      </w:r>
    </w:p>
    <w:p w14:paraId="451A3E24" w14:textId="77777777" w:rsidR="00761B42" w:rsidRPr="00761B42" w:rsidRDefault="00264A4D" w:rsidP="00EC6081">
      <w:pPr>
        <w:spacing w:line="360" w:lineRule="exact"/>
        <w:ind w:left="784" w:firstLineChars="6" w:firstLine="13"/>
        <w:jc w:val="left"/>
      </w:pPr>
      <w:r>
        <w:rPr>
          <w:rFonts w:hint="eastAsia"/>
        </w:rPr>
        <w:t>画面イメージを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_Ref520381654 \h</w:instrText>
      </w:r>
      <w:r>
        <w:instrText xml:space="preserve">  \* MERGEFORMAT </w:instrText>
      </w:r>
      <w:r>
        <w:fldChar w:fldCharType="separate"/>
      </w:r>
      <w:r>
        <w:t xml:space="preserve">図 </w:t>
      </w:r>
      <w:r>
        <w:rPr>
          <w:noProof/>
        </w:rPr>
        <w:t>２.３.１８.１.１</w:t>
      </w:r>
      <w:r>
        <w:t>－</w:t>
      </w:r>
      <w:r>
        <w:rPr>
          <w:rFonts w:hint="eastAsia"/>
          <w:noProof/>
        </w:rPr>
        <w:t>１</w:t>
      </w:r>
      <w:r>
        <w:fldChar w:fldCharType="end"/>
      </w:r>
      <w:r w:rsidR="00761B42" w:rsidRPr="00761B42">
        <w:rPr>
          <w:rFonts w:hint="eastAsia"/>
        </w:rPr>
        <w:t>に示す。</w:t>
      </w:r>
    </w:p>
    <w:p w14:paraId="02EB378F" w14:textId="77777777" w:rsidR="00D45B71" w:rsidRPr="00D45B71" w:rsidRDefault="00D45B71" w:rsidP="00D45B71"/>
    <w:p w14:paraId="6A05A809" w14:textId="77777777" w:rsidR="00824C4A" w:rsidRDefault="00DF46C7" w:rsidP="00824C4A">
      <w:pPr>
        <w:keepNext/>
        <w:jc w:val="center"/>
      </w:pPr>
      <w:r>
        <w:rPr>
          <w:noProof/>
        </w:rPr>
        <w:drawing>
          <wp:inline distT="0" distB="0" distL="0" distR="0" wp14:anchorId="2E7F70D7" wp14:editId="6A18AA0A">
            <wp:extent cx="4991100" cy="3196381"/>
            <wp:effectExtent l="19050" t="19050" r="19050" b="23495"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396" t="494"/>
                    <a:stretch/>
                  </pic:blipFill>
                  <pic:spPr>
                    <a:xfrm>
                      <a:off x="0" y="0"/>
                      <a:ext cx="5003155" cy="320410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A39BBE3" w14:textId="77777777" w:rsidR="00761B42" w:rsidRDefault="00761B42" w:rsidP="00D45B71">
      <w:pPr>
        <w:pStyle w:val="Caption"/>
      </w:pPr>
      <w:bookmarkStart w:id="3" w:name="_Ref11149505"/>
    </w:p>
    <w:p w14:paraId="07DF4F50" w14:textId="77777777" w:rsidR="00183C74" w:rsidRPr="00761B42" w:rsidRDefault="00264A4D" w:rsidP="00264A4D">
      <w:pPr>
        <w:pStyle w:val="Caption"/>
      </w:pPr>
      <w:bookmarkStart w:id="4" w:name="_Ref520381654"/>
      <w:bookmarkEnd w:id="3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 w:rsidR="00DB247A">
        <w:rPr>
          <w:noProof/>
        </w:rPr>
        <w:t>２.３.１８.１.１</w:t>
      </w:r>
      <w:r>
        <w:fldChar w:fldCharType="end"/>
      </w:r>
      <w:r w:rsidR="00DB247A">
        <w:t>－</w:t>
      </w:r>
      <w:r>
        <w:fldChar w:fldCharType="begin"/>
      </w:r>
      <w:r>
        <w:instrText>SEQ 図 \* DBCHAR \s 5</w:instrText>
      </w:r>
      <w:r>
        <w:fldChar w:fldCharType="separate"/>
      </w:r>
      <w:r w:rsidR="00DB247A">
        <w:rPr>
          <w:rFonts w:hint="eastAsia"/>
          <w:noProof/>
        </w:rPr>
        <w:t>１</w:t>
      </w:r>
      <w:r>
        <w:fldChar w:fldCharType="end"/>
      </w:r>
      <w:bookmarkEnd w:id="4"/>
      <w:r w:rsidR="00761B42">
        <w:rPr>
          <w:rFonts w:hint="eastAsia"/>
        </w:rPr>
        <w:t xml:space="preserve">　</w:t>
      </w:r>
      <w:r w:rsidR="002D31B1">
        <w:rPr>
          <w:rFonts w:hint="eastAsia"/>
        </w:rPr>
        <w:t>稼働グループ情報</w:t>
      </w:r>
      <w:r w:rsidR="00183C74" w:rsidRPr="00761B42">
        <w:rPr>
          <w:rFonts w:hint="eastAsia"/>
        </w:rPr>
        <w:t>登録画面イメージ</w:t>
      </w:r>
    </w:p>
    <w:p w14:paraId="41C8F396" w14:textId="77777777" w:rsidR="00D45B71" w:rsidRPr="00761B42" w:rsidRDefault="00D45B71" w:rsidP="00D45B71"/>
    <w:p w14:paraId="35CD1D89" w14:textId="77777777" w:rsidR="005E5569" w:rsidRPr="00761B42" w:rsidRDefault="00761B42" w:rsidP="00761B42">
      <w:pPr>
        <w:pStyle w:val="Heading6"/>
        <w:spacing w:line="360" w:lineRule="exact"/>
        <w:ind w:left="851" w:hanging="567"/>
        <w:jc w:val="left"/>
      </w:pPr>
      <w:r>
        <w:rPr>
          <w:rFonts w:hint="eastAsia"/>
        </w:rPr>
        <w:t>[</w:t>
      </w:r>
      <w:r w:rsidR="005E5569" w:rsidRPr="00761B42">
        <w:rPr>
          <w:rFonts w:hint="eastAsia"/>
        </w:rPr>
        <w:t>稼働グループ切替</w:t>
      </w:r>
      <w:r>
        <w:rPr>
          <w:rFonts w:hint="eastAsia"/>
        </w:rPr>
        <w:t>]</w:t>
      </w:r>
      <w:r w:rsidR="002D31B1">
        <w:rPr>
          <w:rFonts w:hint="eastAsia"/>
        </w:rPr>
        <w:t>アンカークリック</w:t>
      </w:r>
      <w:r>
        <w:rPr>
          <w:rFonts w:hint="eastAsia"/>
        </w:rPr>
        <w:t>により</w:t>
      </w:r>
      <w:r w:rsidR="005E5569" w:rsidRPr="00761B42">
        <w:rPr>
          <w:rFonts w:hint="eastAsia"/>
        </w:rPr>
        <w:t>、</w:t>
      </w:r>
      <w:r w:rsidR="005E5569" w:rsidRPr="00761B42">
        <w:t>稼働グループ</w:t>
      </w:r>
      <w:r w:rsidR="005E5569" w:rsidRPr="00761B42">
        <w:rPr>
          <w:rFonts w:hint="eastAsia"/>
        </w:rPr>
        <w:t>切替</w:t>
      </w:r>
      <w:r w:rsidR="003C3B37">
        <w:rPr>
          <w:rFonts w:hint="eastAsia"/>
        </w:rPr>
        <w:t xml:space="preserve">　</w:t>
      </w:r>
      <w:r w:rsidR="005E5569" w:rsidRPr="00761B42">
        <w:t>検索</w:t>
      </w:r>
      <w:r w:rsidR="005E5569" w:rsidRPr="00761B42">
        <w:rPr>
          <w:rFonts w:hint="eastAsia"/>
        </w:rPr>
        <w:t>条件</w:t>
      </w:r>
      <w:r w:rsidR="005E5569" w:rsidRPr="00761B42">
        <w:t>画面</w:t>
      </w:r>
      <w:r w:rsidR="002D31B1">
        <w:rPr>
          <w:rFonts w:hint="eastAsia"/>
        </w:rPr>
        <w:t>に</w:t>
      </w:r>
      <w:r w:rsidR="005E5569" w:rsidRPr="00761B42">
        <w:rPr>
          <w:rFonts w:hint="eastAsia"/>
        </w:rPr>
        <w:t>遷移する。</w:t>
      </w:r>
    </w:p>
    <w:p w14:paraId="5791A91D" w14:textId="77777777" w:rsidR="005E5569" w:rsidRPr="00761B42" w:rsidRDefault="003C3B37" w:rsidP="00761B42">
      <w:pPr>
        <w:pStyle w:val="Heading6"/>
        <w:spacing w:line="360" w:lineRule="exact"/>
        <w:ind w:left="851" w:hanging="567"/>
        <w:jc w:val="left"/>
      </w:pPr>
      <w:r>
        <w:rPr>
          <w:rFonts w:hint="eastAsia"/>
        </w:rPr>
        <w:t>[</w:t>
      </w:r>
      <w:r w:rsidR="005E5569" w:rsidRPr="00761B42">
        <w:rPr>
          <w:rFonts w:hint="eastAsia"/>
        </w:rPr>
        <w:t>稼働グループ履歴表示／予約情報削除</w:t>
      </w:r>
      <w:r>
        <w:rPr>
          <w:rFonts w:hint="eastAsia"/>
        </w:rPr>
        <w:t>]</w:t>
      </w:r>
      <w:r w:rsidR="002D31B1">
        <w:rPr>
          <w:rFonts w:hint="eastAsia"/>
        </w:rPr>
        <w:t>アンカークリック</w:t>
      </w:r>
      <w:r>
        <w:rPr>
          <w:rFonts w:hint="eastAsia"/>
        </w:rPr>
        <w:t>により</w:t>
      </w:r>
      <w:r w:rsidR="005E5569" w:rsidRPr="00761B42">
        <w:rPr>
          <w:rFonts w:hint="eastAsia"/>
        </w:rPr>
        <w:t>、</w:t>
      </w:r>
      <w:r w:rsidR="005E5569" w:rsidRPr="00761B42">
        <w:t>稼働グループ</w:t>
      </w:r>
      <w:r w:rsidR="005E5569" w:rsidRPr="00761B42">
        <w:rPr>
          <w:rFonts w:hint="eastAsia"/>
        </w:rPr>
        <w:t>予約</w:t>
      </w:r>
      <w:r w:rsidR="005E5569" w:rsidRPr="00761B42">
        <w:t>情報</w:t>
      </w:r>
      <w:r w:rsidR="005E5569" w:rsidRPr="00761B42">
        <w:rPr>
          <w:rFonts w:hint="eastAsia"/>
        </w:rPr>
        <w:t>削除</w:t>
      </w:r>
      <w:r>
        <w:rPr>
          <w:rFonts w:hint="eastAsia"/>
        </w:rPr>
        <w:t xml:space="preserve">　</w:t>
      </w:r>
      <w:r w:rsidR="005E5569" w:rsidRPr="00761B42">
        <w:t>検索</w:t>
      </w:r>
      <w:r w:rsidR="005E5569" w:rsidRPr="00761B42">
        <w:rPr>
          <w:rFonts w:hint="eastAsia"/>
        </w:rPr>
        <w:t>条件</w:t>
      </w:r>
      <w:r w:rsidR="005E5569" w:rsidRPr="00761B42">
        <w:t>画面</w:t>
      </w:r>
      <w:r w:rsidR="002D31B1">
        <w:rPr>
          <w:rFonts w:hint="eastAsia"/>
        </w:rPr>
        <w:t>に</w:t>
      </w:r>
      <w:r w:rsidR="005E5569" w:rsidRPr="00761B42">
        <w:rPr>
          <w:rFonts w:hint="eastAsia"/>
        </w:rPr>
        <w:t>遷移する。</w:t>
      </w:r>
    </w:p>
    <w:p w14:paraId="4A2D3443" w14:textId="77777777" w:rsidR="00642957" w:rsidRPr="003C3B37" w:rsidRDefault="003C3B37" w:rsidP="003C3B37">
      <w:pPr>
        <w:pStyle w:val="Heading5"/>
        <w:spacing w:line="360" w:lineRule="exact"/>
        <w:ind w:left="0" w:firstLine="0"/>
        <w:jc w:val="left"/>
        <w:rPr>
          <w:b w:val="0"/>
        </w:rPr>
      </w:pPr>
      <w:bookmarkStart w:id="5" w:name="_Toc9337690"/>
      <w:bookmarkStart w:id="6" w:name="_Toc131414814"/>
      <w:r>
        <w:rPr>
          <w:rFonts w:hint="eastAsia"/>
          <w:b w:val="0"/>
        </w:rPr>
        <w:t xml:space="preserve"> </w:t>
      </w:r>
      <w:bookmarkStart w:id="7" w:name="_Toc524621676"/>
      <w:r w:rsidR="00642957" w:rsidRPr="003C3B37">
        <w:rPr>
          <w:rFonts w:hint="eastAsia"/>
          <w:b w:val="0"/>
        </w:rPr>
        <w:t>画面入力項目</w:t>
      </w:r>
      <w:bookmarkEnd w:id="5"/>
      <w:bookmarkEnd w:id="6"/>
      <w:bookmarkEnd w:id="7"/>
    </w:p>
    <w:p w14:paraId="71304872" w14:textId="77777777" w:rsidR="00642957" w:rsidRPr="003C3B37" w:rsidRDefault="00642957" w:rsidP="003C3B37">
      <w:pPr>
        <w:spacing w:line="360" w:lineRule="exact"/>
        <w:ind w:firstLineChars="300" w:firstLine="630"/>
        <w:jc w:val="left"/>
      </w:pPr>
      <w:r w:rsidRPr="003C3B37">
        <w:rPr>
          <w:rFonts w:hint="eastAsia"/>
        </w:rPr>
        <w:t>なし</w:t>
      </w:r>
      <w:r w:rsidR="00D45B71" w:rsidRPr="003C3B37">
        <w:rPr>
          <w:rFonts w:hint="eastAsia"/>
        </w:rPr>
        <w:t>。</w:t>
      </w:r>
    </w:p>
    <w:p w14:paraId="1E64B884" w14:textId="77777777" w:rsidR="00642957" w:rsidRPr="003C3B37" w:rsidRDefault="003C3B37" w:rsidP="003C3B37">
      <w:pPr>
        <w:pStyle w:val="Heading5"/>
        <w:spacing w:line="360" w:lineRule="exact"/>
        <w:ind w:left="0" w:firstLine="0"/>
        <w:jc w:val="left"/>
        <w:rPr>
          <w:b w:val="0"/>
        </w:rPr>
      </w:pPr>
      <w:bookmarkStart w:id="8" w:name="_Toc9337691"/>
      <w:bookmarkStart w:id="9" w:name="_Toc131414815"/>
      <w:r>
        <w:rPr>
          <w:rFonts w:hint="eastAsia"/>
          <w:b w:val="0"/>
        </w:rPr>
        <w:t xml:space="preserve"> </w:t>
      </w:r>
      <w:bookmarkStart w:id="10" w:name="_Toc524621677"/>
      <w:r w:rsidR="00642957" w:rsidRPr="003C3B37">
        <w:rPr>
          <w:rFonts w:hint="eastAsia"/>
          <w:b w:val="0"/>
        </w:rPr>
        <w:t>アンカー</w:t>
      </w:r>
      <w:bookmarkEnd w:id="8"/>
      <w:bookmarkEnd w:id="9"/>
      <w:bookmarkEnd w:id="10"/>
    </w:p>
    <w:p w14:paraId="7CCA73C9" w14:textId="77777777" w:rsidR="00642957" w:rsidRDefault="00446402" w:rsidP="003C3B37">
      <w:pPr>
        <w:spacing w:line="360" w:lineRule="exact"/>
        <w:ind w:firstLineChars="300" w:firstLine="630"/>
        <w:jc w:val="left"/>
      </w:pPr>
      <w:r w:rsidRPr="003C3B37">
        <w:rPr>
          <w:rFonts w:hint="eastAsia"/>
        </w:rPr>
        <w:t>画面</w:t>
      </w:r>
      <w:r w:rsidR="00642957" w:rsidRPr="003C3B37">
        <w:rPr>
          <w:rFonts w:hint="eastAsia"/>
        </w:rPr>
        <w:t>のアンカー項目を</w:t>
      </w:r>
      <w:r w:rsidR="00264A4D">
        <w:fldChar w:fldCharType="begin"/>
      </w:r>
      <w:r w:rsidR="00264A4D">
        <w:instrText xml:space="preserve"> </w:instrText>
      </w:r>
      <w:r w:rsidR="00264A4D">
        <w:rPr>
          <w:rFonts w:hint="eastAsia"/>
        </w:rPr>
        <w:instrText>REF _Ref520381773 \h</w:instrText>
      </w:r>
      <w:r w:rsidR="00264A4D">
        <w:instrText xml:space="preserve"> </w:instrText>
      </w:r>
      <w:r w:rsidR="00264A4D">
        <w:fldChar w:fldCharType="separate"/>
      </w:r>
      <w:r w:rsidR="00264A4D" w:rsidRPr="00FC049C">
        <w:rPr>
          <w:rFonts w:hint="eastAsia"/>
        </w:rPr>
        <w:t xml:space="preserve">表 </w:t>
      </w:r>
      <w:r w:rsidR="00264A4D">
        <w:rPr>
          <w:noProof/>
        </w:rPr>
        <w:t>２.３.１８.１.３</w:t>
      </w:r>
      <w:r w:rsidR="00264A4D">
        <w:t>－</w:t>
      </w:r>
      <w:r w:rsidR="00264A4D">
        <w:rPr>
          <w:rFonts w:hint="eastAsia"/>
          <w:noProof/>
        </w:rPr>
        <w:t>１</w:t>
      </w:r>
      <w:r w:rsidR="00264A4D">
        <w:fldChar w:fldCharType="end"/>
      </w:r>
      <w:r w:rsidR="003C3B37">
        <w:rPr>
          <w:rFonts w:hint="eastAsia"/>
        </w:rPr>
        <w:t>に</w:t>
      </w:r>
      <w:r w:rsidR="00642957" w:rsidRPr="003C3B37">
        <w:rPr>
          <w:rFonts w:hint="eastAsia"/>
        </w:rPr>
        <w:t>示す。</w:t>
      </w:r>
    </w:p>
    <w:p w14:paraId="72A3D3EC" w14:textId="77777777" w:rsidR="003C3B37" w:rsidRPr="003C3B37" w:rsidRDefault="003C3B37" w:rsidP="003C3B37">
      <w:pPr>
        <w:spacing w:line="360" w:lineRule="exact"/>
        <w:ind w:firstLineChars="300" w:firstLine="630"/>
        <w:jc w:val="left"/>
      </w:pPr>
    </w:p>
    <w:p w14:paraId="7EC56BB9" w14:textId="77777777" w:rsidR="00824C4A" w:rsidRPr="00FC049C" w:rsidRDefault="003C3B37" w:rsidP="00264A4D">
      <w:pPr>
        <w:pStyle w:val="Caption"/>
        <w:keepNext/>
      </w:pPr>
      <w:bookmarkStart w:id="11" w:name="_Ref520381773"/>
      <w:r w:rsidRPr="00FC049C"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.３.１８.１.３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１</w:t>
      </w:r>
      <w:r w:rsidR="00A37726">
        <w:fldChar w:fldCharType="end"/>
      </w:r>
      <w:bookmarkEnd w:id="11"/>
      <w:r w:rsidR="00642957" w:rsidRPr="00FC049C">
        <w:rPr>
          <w:rFonts w:hint="eastAsia"/>
        </w:rPr>
        <w:t xml:space="preserve">　</w:t>
      </w:r>
      <w:r w:rsidR="00446402" w:rsidRPr="00FC049C">
        <w:rPr>
          <w:rFonts w:hint="eastAsia"/>
        </w:rPr>
        <w:t>稼働グループ情報機登録画面</w:t>
      </w:r>
      <w:r w:rsidR="00642957" w:rsidRPr="00FC049C">
        <w:rPr>
          <w:rFonts w:hint="eastAsia"/>
        </w:rPr>
        <w:t>アンカー項目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2985"/>
        <w:gridCol w:w="3402"/>
        <w:gridCol w:w="2704"/>
      </w:tblGrid>
      <w:tr w:rsidR="00642957" w:rsidRPr="003C3B37" w14:paraId="2FD5D701" w14:textId="77777777" w:rsidTr="003C3B37">
        <w:trPr>
          <w:jc w:val="center"/>
        </w:trPr>
        <w:tc>
          <w:tcPr>
            <w:tcW w:w="571" w:type="dxa"/>
            <w:vAlign w:val="center"/>
          </w:tcPr>
          <w:p w14:paraId="1B7F6752" w14:textId="77777777" w:rsidR="00642957" w:rsidRPr="003C3B37" w:rsidRDefault="00642957" w:rsidP="003C3B37">
            <w:pPr>
              <w:jc w:val="center"/>
            </w:pPr>
            <w:r w:rsidRPr="003C3B37">
              <w:rPr>
                <w:rFonts w:hint="eastAsia"/>
              </w:rPr>
              <w:t>項番</w:t>
            </w:r>
          </w:p>
        </w:tc>
        <w:tc>
          <w:tcPr>
            <w:tcW w:w="2985" w:type="dxa"/>
            <w:vAlign w:val="center"/>
          </w:tcPr>
          <w:p w14:paraId="51DB0878" w14:textId="77777777" w:rsidR="00642957" w:rsidRPr="003C3B37" w:rsidRDefault="00642957" w:rsidP="003C3B37">
            <w:pPr>
              <w:jc w:val="center"/>
            </w:pPr>
            <w:r w:rsidRPr="003C3B37">
              <w:rPr>
                <w:rFonts w:hint="eastAsia"/>
              </w:rPr>
              <w:t>項目名</w:t>
            </w:r>
            <w:r w:rsidR="00CC5D1A">
              <w:rPr>
                <w:rFonts w:hint="eastAsia"/>
              </w:rPr>
              <w:t>（和名）</w:t>
            </w:r>
          </w:p>
        </w:tc>
        <w:tc>
          <w:tcPr>
            <w:tcW w:w="3402" w:type="dxa"/>
            <w:vAlign w:val="center"/>
          </w:tcPr>
          <w:p w14:paraId="7BE5EBB5" w14:textId="77777777" w:rsidR="00642957" w:rsidRPr="003C3B37" w:rsidRDefault="00642957" w:rsidP="003C3B37">
            <w:pPr>
              <w:jc w:val="center"/>
            </w:pPr>
            <w:r w:rsidRPr="003C3B37">
              <w:rPr>
                <w:rFonts w:hint="eastAsia"/>
              </w:rPr>
              <w:t>リンク先</w:t>
            </w:r>
          </w:p>
        </w:tc>
        <w:tc>
          <w:tcPr>
            <w:tcW w:w="2704" w:type="dxa"/>
            <w:vAlign w:val="center"/>
          </w:tcPr>
          <w:p w14:paraId="1ABEFEBD" w14:textId="77777777" w:rsidR="00642957" w:rsidRPr="003C3B37" w:rsidRDefault="00642957" w:rsidP="003C3B37">
            <w:pPr>
              <w:jc w:val="center"/>
            </w:pPr>
            <w:r w:rsidRPr="003C3B37">
              <w:rPr>
                <w:rFonts w:hint="eastAsia"/>
              </w:rPr>
              <w:t>表示ウインドウ</w:t>
            </w:r>
          </w:p>
        </w:tc>
      </w:tr>
      <w:tr w:rsidR="00642957" w:rsidRPr="003C3B37" w14:paraId="7CC93A6A" w14:textId="77777777" w:rsidTr="003C3B37">
        <w:trPr>
          <w:jc w:val="center"/>
        </w:trPr>
        <w:tc>
          <w:tcPr>
            <w:tcW w:w="571" w:type="dxa"/>
          </w:tcPr>
          <w:p w14:paraId="649841BE" w14:textId="77777777" w:rsidR="00642957" w:rsidRPr="003C3B37" w:rsidRDefault="00642957" w:rsidP="003C3B37">
            <w:pPr>
              <w:jc w:val="right"/>
            </w:pPr>
            <w:r w:rsidRPr="003C3B37">
              <w:rPr>
                <w:rFonts w:hint="eastAsia"/>
              </w:rPr>
              <w:t>1</w:t>
            </w:r>
          </w:p>
        </w:tc>
        <w:tc>
          <w:tcPr>
            <w:tcW w:w="2985" w:type="dxa"/>
          </w:tcPr>
          <w:p w14:paraId="460E7AF2" w14:textId="77777777" w:rsidR="00642957" w:rsidRPr="003C3B37" w:rsidRDefault="006D2064" w:rsidP="003C3B37">
            <w:r w:rsidRPr="003C3B37">
              <w:rPr>
                <w:rFonts w:hint="eastAsia"/>
              </w:rPr>
              <w:t>稼働グループ切替</w:t>
            </w:r>
          </w:p>
        </w:tc>
        <w:tc>
          <w:tcPr>
            <w:tcW w:w="3402" w:type="dxa"/>
          </w:tcPr>
          <w:p w14:paraId="0005C26F" w14:textId="77777777" w:rsidR="00642957" w:rsidRPr="003C3B37" w:rsidRDefault="00241BF3" w:rsidP="003C3B37">
            <w:r w:rsidRPr="003C3B37">
              <w:rPr>
                <w:rFonts w:hint="eastAsia"/>
              </w:rPr>
              <w:t>稼働グループ切替</w:t>
            </w:r>
            <w:r w:rsidR="003C3B37">
              <w:rPr>
                <w:rFonts w:hint="eastAsia"/>
              </w:rPr>
              <w:t xml:space="preserve">　</w:t>
            </w:r>
            <w:r w:rsidRPr="003C3B37">
              <w:rPr>
                <w:rFonts w:hint="eastAsia"/>
              </w:rPr>
              <w:t>検索条件画面</w:t>
            </w:r>
          </w:p>
        </w:tc>
        <w:tc>
          <w:tcPr>
            <w:tcW w:w="2704" w:type="dxa"/>
          </w:tcPr>
          <w:p w14:paraId="770555E5" w14:textId="77777777" w:rsidR="00642957" w:rsidRPr="003C3B37" w:rsidRDefault="00642957" w:rsidP="003C3B37">
            <w:r w:rsidRPr="003C3B37">
              <w:rPr>
                <w:rFonts w:hint="eastAsia"/>
              </w:rPr>
              <w:t>自画面</w:t>
            </w:r>
          </w:p>
        </w:tc>
      </w:tr>
      <w:tr w:rsidR="00642957" w:rsidRPr="003C3B37" w14:paraId="6B5E5B03" w14:textId="77777777" w:rsidTr="003C3B37">
        <w:trPr>
          <w:jc w:val="center"/>
        </w:trPr>
        <w:tc>
          <w:tcPr>
            <w:tcW w:w="571" w:type="dxa"/>
          </w:tcPr>
          <w:p w14:paraId="18F999B5" w14:textId="77777777" w:rsidR="00642957" w:rsidRPr="003C3B37" w:rsidRDefault="00642957" w:rsidP="003C3B37">
            <w:pPr>
              <w:jc w:val="right"/>
            </w:pPr>
            <w:r w:rsidRPr="003C3B37">
              <w:rPr>
                <w:rFonts w:hint="eastAsia"/>
              </w:rPr>
              <w:t>2</w:t>
            </w:r>
          </w:p>
        </w:tc>
        <w:tc>
          <w:tcPr>
            <w:tcW w:w="2985" w:type="dxa"/>
          </w:tcPr>
          <w:p w14:paraId="67BDB7B1" w14:textId="77777777" w:rsidR="00642957" w:rsidRPr="003C3B37" w:rsidRDefault="006D2064" w:rsidP="003C3B37">
            <w:r w:rsidRPr="003C3B37">
              <w:rPr>
                <w:rFonts w:hint="eastAsia"/>
              </w:rPr>
              <w:t>稼働グループ履歴表示／予約情報削除</w:t>
            </w:r>
          </w:p>
        </w:tc>
        <w:tc>
          <w:tcPr>
            <w:tcW w:w="3402" w:type="dxa"/>
          </w:tcPr>
          <w:p w14:paraId="56C1902A" w14:textId="77777777" w:rsidR="00642957" w:rsidRPr="003C3B37" w:rsidRDefault="00241BF3" w:rsidP="003C3B37">
            <w:r w:rsidRPr="003C3B37">
              <w:rPr>
                <w:rFonts w:hint="eastAsia"/>
              </w:rPr>
              <w:t>稼働グループ予約情報削除</w:t>
            </w:r>
            <w:r w:rsidR="003C3B37">
              <w:rPr>
                <w:rFonts w:hint="eastAsia"/>
              </w:rPr>
              <w:t xml:space="preserve">　</w:t>
            </w:r>
            <w:r w:rsidRPr="003C3B37">
              <w:rPr>
                <w:rFonts w:hint="eastAsia"/>
              </w:rPr>
              <w:t>検索条件画面</w:t>
            </w:r>
          </w:p>
        </w:tc>
        <w:tc>
          <w:tcPr>
            <w:tcW w:w="2704" w:type="dxa"/>
          </w:tcPr>
          <w:p w14:paraId="17F11581" w14:textId="77777777" w:rsidR="00642957" w:rsidRPr="003C3B37" w:rsidRDefault="00642957" w:rsidP="003C3B37">
            <w:r w:rsidRPr="003C3B37">
              <w:rPr>
                <w:rFonts w:hint="eastAsia"/>
              </w:rPr>
              <w:t>自画面</w:t>
            </w:r>
          </w:p>
        </w:tc>
      </w:tr>
    </w:tbl>
    <w:p w14:paraId="0D0B940D" w14:textId="77777777" w:rsidR="00FE76AA" w:rsidRDefault="00FE76AA" w:rsidP="002147F9"/>
    <w:p w14:paraId="0E27B00A" w14:textId="77777777" w:rsidR="00FE76AA" w:rsidRDefault="00FE76AA" w:rsidP="00FE76AA">
      <w:r>
        <w:br w:type="page"/>
      </w:r>
    </w:p>
    <w:p w14:paraId="445F3674" w14:textId="77777777" w:rsidR="002147F9" w:rsidRPr="008362E1" w:rsidRDefault="002147F9" w:rsidP="002D31B1">
      <w:pPr>
        <w:pStyle w:val="Heading4"/>
        <w:spacing w:line="360" w:lineRule="exact"/>
        <w:ind w:left="0" w:firstLine="0"/>
        <w:jc w:val="left"/>
        <w:rPr>
          <w:b w:val="0"/>
        </w:rPr>
      </w:pPr>
      <w:bookmarkStart w:id="12" w:name="_Toc524621678"/>
      <w:r w:rsidRPr="008362E1">
        <w:rPr>
          <w:rFonts w:hint="eastAsia"/>
          <w:b w:val="0"/>
        </w:rPr>
        <w:t>稼働グループ切替検索条件画面</w:t>
      </w:r>
      <w:bookmarkEnd w:id="12"/>
    </w:p>
    <w:p w14:paraId="7E6B829F" w14:textId="77777777" w:rsidR="002147F9" w:rsidRPr="008362E1" w:rsidRDefault="008362E1" w:rsidP="002D31B1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13" w:name="_Toc524621679"/>
      <w:r w:rsidR="002147F9" w:rsidRPr="008362E1">
        <w:rPr>
          <w:rFonts w:hint="eastAsia"/>
          <w:b w:val="0"/>
        </w:rPr>
        <w:t>画面機能</w:t>
      </w:r>
      <w:bookmarkEnd w:id="13"/>
    </w:p>
    <w:p w14:paraId="0A7DF355" w14:textId="77777777" w:rsidR="002147F9" w:rsidRPr="008362E1" w:rsidRDefault="00D45B71" w:rsidP="002D31B1">
      <w:pPr>
        <w:pStyle w:val="Heading6"/>
        <w:spacing w:line="360" w:lineRule="exact"/>
        <w:ind w:leftChars="135" w:left="850" w:hangingChars="270" w:hanging="567"/>
        <w:jc w:val="left"/>
      </w:pPr>
      <w:r w:rsidRPr="008362E1">
        <w:rPr>
          <w:rFonts w:hint="eastAsia"/>
        </w:rPr>
        <w:t>入力された検索条件をもとに</w:t>
      </w:r>
      <w:r w:rsidR="002147F9" w:rsidRPr="008362E1">
        <w:rPr>
          <w:rFonts w:hint="eastAsia"/>
        </w:rPr>
        <w:t>稼働グループ情報検索を行う。</w:t>
      </w:r>
    </w:p>
    <w:p w14:paraId="3010129A" w14:textId="77777777" w:rsidR="002147F9" w:rsidRPr="008362E1" w:rsidRDefault="00957CA2" w:rsidP="00957CA2">
      <w:pPr>
        <w:pStyle w:val="Heading6"/>
        <w:spacing w:line="360" w:lineRule="exact"/>
        <w:ind w:leftChars="135" w:left="852" w:hangingChars="270" w:hanging="569"/>
        <w:jc w:val="left"/>
      </w:pPr>
      <w:r w:rsidRPr="00957CA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3BD7" wp14:editId="6E448AC2">
                <wp:simplePos x="0" y="0"/>
                <wp:positionH relativeFrom="column">
                  <wp:posOffset>4669790</wp:posOffset>
                </wp:positionH>
                <wp:positionV relativeFrom="paragraph">
                  <wp:posOffset>198755</wp:posOffset>
                </wp:positionV>
                <wp:extent cx="1285875" cy="140398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6FEBC" w14:textId="77777777" w:rsidR="00DF46C7" w:rsidRPr="00957CA2" w:rsidRDefault="00DF46C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57C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2019-2_9 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03B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7pt;margin-top:15.65pt;width:10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" filled="f" stroked="f">
                <v:textbox style="mso-fit-shape-to-text:t">
                  <w:txbxContent>
                    <w:p w14:paraId="3BF6FEBC" w14:textId="77777777" w:rsidR="00DF46C7" w:rsidRPr="00957CA2" w:rsidRDefault="00DF46C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957C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2019-2_9 変更</w:t>
                      </w:r>
                    </w:p>
                  </w:txbxContent>
                </v:textbox>
              </v:shape>
            </w:pict>
          </mc:Fallback>
        </mc:AlternateContent>
      </w:r>
      <w:r w:rsidR="00D45B71" w:rsidRPr="008362E1">
        <w:rPr>
          <w:rFonts w:hint="eastAsia"/>
        </w:rPr>
        <w:t>初期ロード時、検索条件入力項目および</w:t>
      </w:r>
      <w:r w:rsidR="002147F9" w:rsidRPr="008362E1">
        <w:rPr>
          <w:rFonts w:hint="eastAsia"/>
        </w:rPr>
        <w:t>「検索」ボタンを表示</w:t>
      </w:r>
      <w:r w:rsidR="00D868E4" w:rsidRPr="008362E1">
        <w:rPr>
          <w:rFonts w:hint="eastAsia"/>
        </w:rPr>
        <w:t>する</w:t>
      </w:r>
      <w:r w:rsidR="002147F9" w:rsidRPr="008362E1">
        <w:rPr>
          <w:rFonts w:hint="eastAsia"/>
        </w:rPr>
        <w:t>。</w:t>
      </w:r>
    </w:p>
    <w:p w14:paraId="2AD31472" w14:textId="77777777" w:rsidR="009672A6" w:rsidRPr="008362E1" w:rsidRDefault="00957CA2" w:rsidP="00957CA2">
      <w:pPr>
        <w:pStyle w:val="Heading6"/>
        <w:spacing w:line="360" w:lineRule="exact"/>
        <w:ind w:leftChars="135" w:left="850" w:hangingChars="270" w:hanging="567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C24A5" wp14:editId="5966A4A2">
                <wp:simplePos x="0" y="0"/>
                <wp:positionH relativeFrom="column">
                  <wp:posOffset>1146810</wp:posOffset>
                </wp:positionH>
                <wp:positionV relativeFrom="paragraph">
                  <wp:posOffset>51435</wp:posOffset>
                </wp:positionV>
                <wp:extent cx="1428750" cy="20002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3A7A0" id="正方形/長方形 18" o:spid="_x0000_s1026" style="position:absolute;margin-left:90.3pt;margin-top:4.05pt;width:112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" filled="f" strokecolor="red" strokeweight="1.5pt">
                <v:stroke dashstyle="1 1"/>
              </v:rect>
            </w:pict>
          </mc:Fallback>
        </mc:AlternateContent>
      </w:r>
      <w:r w:rsidR="009672A6" w:rsidRPr="008362E1">
        <w:rPr>
          <w:rFonts w:hint="eastAsia"/>
        </w:rPr>
        <w:t>支店名は</w:t>
      </w:r>
      <w:r w:rsidR="00D45B71" w:rsidRPr="008362E1">
        <w:rPr>
          <w:rFonts w:hint="eastAsia"/>
        </w:rPr>
        <w:t>、</w:t>
      </w:r>
      <w:r w:rsidRPr="007A62AE">
        <w:rPr>
          <w:rFonts w:hint="eastAsia"/>
        </w:rPr>
        <w:t>本システムが保持する全支店</w:t>
      </w:r>
      <w:r w:rsidR="009672A6" w:rsidRPr="008362E1">
        <w:rPr>
          <w:rFonts w:hint="eastAsia"/>
        </w:rPr>
        <w:t>が選択項目として表示される。</w:t>
      </w:r>
    </w:p>
    <w:p w14:paraId="59E2A70B" w14:textId="77777777" w:rsidR="009672A6" w:rsidRPr="008362E1" w:rsidRDefault="008D58BA" w:rsidP="00EC6081">
      <w:pPr>
        <w:pStyle w:val="Heading6"/>
        <w:spacing w:line="360" w:lineRule="exact"/>
        <w:ind w:leftChars="134" w:left="766" w:hangingChars="231" w:hanging="485"/>
        <w:jc w:val="left"/>
      </w:pPr>
      <w:r w:rsidRPr="008362E1">
        <w:rPr>
          <w:rFonts w:hint="eastAsia"/>
        </w:rPr>
        <w:t>組織コード</w:t>
      </w:r>
      <w:r w:rsidR="009672A6" w:rsidRPr="008362E1">
        <w:rPr>
          <w:rFonts w:hint="eastAsia"/>
        </w:rPr>
        <w:t>は</w:t>
      </w:r>
      <w:r w:rsidR="00D45B71" w:rsidRPr="008362E1">
        <w:rPr>
          <w:rFonts w:hint="eastAsia"/>
        </w:rPr>
        <w:t>、</w:t>
      </w:r>
      <w:r w:rsidRPr="008362E1">
        <w:rPr>
          <w:rFonts w:hint="eastAsia"/>
        </w:rPr>
        <w:t>稼働種別：ＳＯ工事稼働（光）を保持する</w:t>
      </w:r>
      <w:r w:rsidR="008362E1">
        <w:rPr>
          <w:rFonts w:hint="eastAsia"/>
        </w:rPr>
        <w:t>上記（３）にて選択され</w:t>
      </w:r>
      <w:r w:rsidR="00BC5AC7" w:rsidRPr="008362E1">
        <w:rPr>
          <w:rFonts w:hint="eastAsia"/>
        </w:rPr>
        <w:t>た</w:t>
      </w:r>
      <w:r w:rsidRPr="008362E1">
        <w:rPr>
          <w:rFonts w:hint="eastAsia"/>
        </w:rPr>
        <w:t>支店に属する組織が選択項目として表示される。</w:t>
      </w:r>
    </w:p>
    <w:p w14:paraId="1AF1F665" w14:textId="77777777" w:rsidR="002147F9" w:rsidRPr="008362E1" w:rsidRDefault="008D58BA" w:rsidP="00EC6081">
      <w:pPr>
        <w:pStyle w:val="Heading6"/>
        <w:spacing w:line="360" w:lineRule="exact"/>
        <w:ind w:leftChars="134" w:left="766" w:hangingChars="231" w:hanging="485"/>
        <w:jc w:val="left"/>
      </w:pPr>
      <w:r w:rsidRPr="008362E1">
        <w:rPr>
          <w:rFonts w:hint="eastAsia"/>
        </w:rPr>
        <w:t>サービス総合工事エリアは</w:t>
      </w:r>
      <w:r w:rsidR="00D45B71" w:rsidRPr="008362E1">
        <w:rPr>
          <w:rFonts w:hint="eastAsia"/>
        </w:rPr>
        <w:t>、</w:t>
      </w:r>
      <w:r w:rsidR="008362E1">
        <w:rPr>
          <w:rFonts w:hint="eastAsia"/>
        </w:rPr>
        <w:t>上記</w:t>
      </w:r>
      <w:r w:rsidR="002D31B1">
        <w:rPr>
          <w:rFonts w:hint="eastAsia"/>
        </w:rPr>
        <w:t>（４）にて選択された</w:t>
      </w:r>
      <w:r w:rsidR="008362E1">
        <w:rPr>
          <w:rFonts w:hint="eastAsia"/>
        </w:rPr>
        <w:t>組織</w:t>
      </w:r>
      <w:r w:rsidRPr="008362E1">
        <w:rPr>
          <w:rFonts w:hint="eastAsia"/>
        </w:rPr>
        <w:t>に属するサービス総合工事エリアが選択項目として表示される。</w:t>
      </w:r>
    </w:p>
    <w:p w14:paraId="581D77DD" w14:textId="77777777" w:rsidR="002D161E" w:rsidRPr="008362E1" w:rsidRDefault="008362E1" w:rsidP="00EC6081">
      <w:pPr>
        <w:pStyle w:val="Heading6"/>
        <w:spacing w:line="360" w:lineRule="exact"/>
        <w:ind w:leftChars="134" w:left="739" w:hangingChars="218" w:hanging="458"/>
        <w:jc w:val="left"/>
      </w:pPr>
      <w:r>
        <w:rPr>
          <w:rFonts w:hint="eastAsia"/>
        </w:rPr>
        <w:t>[</w:t>
      </w:r>
      <w:r w:rsidR="002D161E" w:rsidRPr="008362E1">
        <w:rPr>
          <w:rFonts w:hint="eastAsia"/>
        </w:rPr>
        <w:t>日付</w:t>
      </w:r>
      <w:r>
        <w:rPr>
          <w:rFonts w:hint="eastAsia"/>
        </w:rPr>
        <w:t>]アンカークリックにより、日付選択</w:t>
      </w:r>
      <w:r w:rsidR="002D161E" w:rsidRPr="008362E1">
        <w:rPr>
          <w:rFonts w:hint="eastAsia"/>
        </w:rPr>
        <w:t>画面をポップアップ表示</w:t>
      </w:r>
      <w:r>
        <w:rPr>
          <w:rFonts w:hint="eastAsia"/>
        </w:rPr>
        <w:t>し、日付選択</w:t>
      </w:r>
      <w:r w:rsidR="002D161E" w:rsidRPr="008362E1">
        <w:rPr>
          <w:rFonts w:hint="eastAsia"/>
        </w:rPr>
        <w:t>画面から稼働グループ切替</w:t>
      </w:r>
      <w:r>
        <w:rPr>
          <w:rFonts w:hint="eastAsia"/>
        </w:rPr>
        <w:t xml:space="preserve">　</w:t>
      </w:r>
      <w:r w:rsidR="002D161E" w:rsidRPr="008362E1">
        <w:rPr>
          <w:rFonts w:hint="eastAsia"/>
        </w:rPr>
        <w:t>検索条件画面にフォーカスが移動した場合、</w:t>
      </w:r>
      <w:r>
        <w:rPr>
          <w:rFonts w:hint="eastAsia"/>
        </w:rPr>
        <w:t>日付選択</w:t>
      </w:r>
      <w:r w:rsidR="002D161E" w:rsidRPr="008362E1">
        <w:rPr>
          <w:rFonts w:hint="eastAsia"/>
        </w:rPr>
        <w:t>画面を閉じる。</w:t>
      </w:r>
    </w:p>
    <w:p w14:paraId="29162B3F" w14:textId="77777777" w:rsidR="00747D6A" w:rsidRPr="008362E1" w:rsidRDefault="008362E1" w:rsidP="002D31B1">
      <w:pPr>
        <w:pStyle w:val="Heading6"/>
        <w:spacing w:line="360" w:lineRule="exact"/>
        <w:ind w:leftChars="135" w:left="850" w:hangingChars="270" w:hanging="567"/>
        <w:jc w:val="left"/>
      </w:pPr>
      <w:r>
        <w:rPr>
          <w:rFonts w:hint="eastAsia"/>
        </w:rPr>
        <w:t>「</w:t>
      </w:r>
      <w:r w:rsidR="00747D6A" w:rsidRPr="008362E1">
        <w:rPr>
          <w:rFonts w:hint="eastAsia"/>
        </w:rPr>
        <w:t>検索</w:t>
      </w:r>
      <w:r>
        <w:rPr>
          <w:rFonts w:hint="eastAsia"/>
        </w:rPr>
        <w:t>」</w:t>
      </w:r>
      <w:r w:rsidR="00747D6A" w:rsidRPr="008362E1">
        <w:rPr>
          <w:rFonts w:hint="eastAsia"/>
        </w:rPr>
        <w:t>ボタン押下時、必須項目が未入力の場合、アラートにて入力必須エラーを通知する。</w:t>
      </w:r>
    </w:p>
    <w:p w14:paraId="2E250E53" w14:textId="77777777" w:rsidR="00747D6A" w:rsidRDefault="008362E1" w:rsidP="00EC6081">
      <w:pPr>
        <w:pStyle w:val="Heading6"/>
        <w:spacing w:line="360" w:lineRule="exact"/>
        <w:ind w:leftChars="134" w:left="766" w:hangingChars="231" w:hanging="485"/>
        <w:jc w:val="left"/>
      </w:pPr>
      <w:r>
        <w:rPr>
          <w:rFonts w:hint="eastAsia"/>
        </w:rPr>
        <w:t>「</w:t>
      </w:r>
      <w:r w:rsidR="00D45B71" w:rsidRPr="008362E1">
        <w:rPr>
          <w:rFonts w:hint="eastAsia"/>
        </w:rPr>
        <w:t>検索</w:t>
      </w:r>
      <w:r>
        <w:rPr>
          <w:rFonts w:hint="eastAsia"/>
        </w:rPr>
        <w:t>」</w:t>
      </w:r>
      <w:r w:rsidR="00D45B71" w:rsidRPr="008362E1">
        <w:rPr>
          <w:rFonts w:hint="eastAsia"/>
        </w:rPr>
        <w:t>ボタン押下時、グループ切替希望日がシステム日付以前の場合、</w:t>
      </w:r>
      <w:r w:rsidR="00264A4D">
        <w:fldChar w:fldCharType="begin"/>
      </w:r>
      <w:r w:rsidR="00264A4D">
        <w:instrText xml:space="preserve"> </w:instrText>
      </w:r>
      <w:r w:rsidR="00264A4D">
        <w:rPr>
          <w:rFonts w:hint="eastAsia"/>
        </w:rPr>
        <w:instrText>REF _Ref520381850 \h</w:instrText>
      </w:r>
      <w:r w:rsidR="00264A4D">
        <w:instrText xml:space="preserve"> </w:instrText>
      </w:r>
      <w:r w:rsidR="00264A4D">
        <w:fldChar w:fldCharType="separate"/>
      </w:r>
      <w:r w:rsidR="00264A4D">
        <w:t xml:space="preserve">図 </w:t>
      </w:r>
      <w:r w:rsidR="00264A4D">
        <w:rPr>
          <w:noProof/>
        </w:rPr>
        <w:t>２.３.１８.２.１</w:t>
      </w:r>
      <w:r w:rsidR="00264A4D">
        <w:t>－</w:t>
      </w:r>
      <w:r w:rsidR="00264A4D">
        <w:rPr>
          <w:rFonts w:hint="eastAsia"/>
          <w:noProof/>
        </w:rPr>
        <w:t>１</w:t>
      </w:r>
      <w:r w:rsidR="00264A4D">
        <w:fldChar w:fldCharType="end"/>
      </w:r>
      <w:r w:rsidR="00FC049C">
        <w:rPr>
          <w:rFonts w:hint="eastAsia"/>
        </w:rPr>
        <w:t>に示す</w:t>
      </w:r>
      <w:r w:rsidR="00747D6A" w:rsidRPr="008362E1">
        <w:rPr>
          <w:rFonts w:hint="eastAsia"/>
        </w:rPr>
        <w:t>アラートにてエラーを通知する。</w:t>
      </w:r>
    </w:p>
    <w:p w14:paraId="60061E4C" w14:textId="77777777" w:rsidR="008362E1" w:rsidRPr="008362E1" w:rsidRDefault="008362E1" w:rsidP="008362E1"/>
    <w:p w14:paraId="44EAFD9C" w14:textId="77777777" w:rsidR="00183C74" w:rsidRDefault="004F4F68" w:rsidP="00183C74">
      <w:pPr>
        <w:jc w:val="center"/>
      </w:pPr>
      <w:r>
        <w:rPr>
          <w:noProof/>
        </w:rPr>
        <w:drawing>
          <wp:inline distT="0" distB="0" distL="0" distR="0" wp14:anchorId="51C6BAC2" wp14:editId="4FF7917F">
            <wp:extent cx="2674189" cy="1100797"/>
            <wp:effectExtent l="0" t="0" r="0" b="444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8098" cy="110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D5A5" w14:textId="77777777" w:rsidR="008362E1" w:rsidRDefault="008362E1" w:rsidP="008362E1">
      <w:pPr>
        <w:pStyle w:val="Caption"/>
      </w:pPr>
      <w:bookmarkStart w:id="14" w:name="_Ref133898766"/>
    </w:p>
    <w:p w14:paraId="12BD5465" w14:textId="77777777" w:rsidR="00183C74" w:rsidRPr="008362E1" w:rsidRDefault="00264A4D" w:rsidP="008362E1">
      <w:pPr>
        <w:pStyle w:val="Caption"/>
      </w:pPr>
      <w:bookmarkStart w:id="15" w:name="_Ref520381850"/>
      <w:bookmarkEnd w:id="14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 w:rsidR="00DB247A">
        <w:rPr>
          <w:noProof/>
        </w:rPr>
        <w:t>２.３.１８.２.１</w:t>
      </w:r>
      <w:r>
        <w:fldChar w:fldCharType="end"/>
      </w:r>
      <w:r w:rsidR="00DB247A">
        <w:t>－</w:t>
      </w:r>
      <w:r>
        <w:fldChar w:fldCharType="begin"/>
      </w:r>
      <w:r>
        <w:instrText>SEQ 図 \* DBCHAR \s 5</w:instrText>
      </w:r>
      <w:r>
        <w:fldChar w:fldCharType="separate"/>
      </w:r>
      <w:r w:rsidR="00DB247A">
        <w:rPr>
          <w:rFonts w:hint="eastAsia"/>
          <w:noProof/>
        </w:rPr>
        <w:t>１</w:t>
      </w:r>
      <w:r>
        <w:fldChar w:fldCharType="end"/>
      </w:r>
      <w:bookmarkEnd w:id="15"/>
      <w:r w:rsidR="00183C74" w:rsidRPr="008362E1">
        <w:rPr>
          <w:rFonts w:hint="eastAsia"/>
        </w:rPr>
        <w:t xml:space="preserve">　グループ切替希望日不正アラート</w:t>
      </w:r>
      <w:r w:rsidR="00591E66" w:rsidRPr="008362E1">
        <w:rPr>
          <w:rFonts w:hint="eastAsia"/>
        </w:rPr>
        <w:t>イメージ</w:t>
      </w:r>
    </w:p>
    <w:p w14:paraId="3DEEC669" w14:textId="77777777" w:rsidR="00D45B71" w:rsidRPr="00D45B71" w:rsidRDefault="00D45B71" w:rsidP="00D45B71"/>
    <w:p w14:paraId="0FC94CD7" w14:textId="77777777" w:rsidR="00902A52" w:rsidRDefault="00902A52" w:rsidP="00EC6081">
      <w:pPr>
        <w:pStyle w:val="Heading6"/>
        <w:spacing w:line="360" w:lineRule="exact"/>
        <w:ind w:left="784" w:hanging="500"/>
        <w:jc w:val="left"/>
      </w:pPr>
      <w:r>
        <w:rPr>
          <w:rFonts w:hint="eastAsia"/>
        </w:rPr>
        <w:t>「</w:t>
      </w:r>
      <w:r w:rsidR="00D62504" w:rsidRPr="00902A52">
        <w:rPr>
          <w:rFonts w:hint="eastAsia"/>
        </w:rPr>
        <w:t>検索</w:t>
      </w:r>
      <w:r>
        <w:rPr>
          <w:rFonts w:hint="eastAsia"/>
        </w:rPr>
        <w:t>」</w:t>
      </w:r>
      <w:r w:rsidR="00D62504" w:rsidRPr="00902A52">
        <w:rPr>
          <w:rFonts w:hint="eastAsia"/>
        </w:rPr>
        <w:t>ボタン押下</w:t>
      </w:r>
      <w:r>
        <w:rPr>
          <w:rFonts w:hint="eastAsia"/>
        </w:rPr>
        <w:t>により、</w:t>
      </w:r>
      <w:r w:rsidR="00264A4D">
        <w:fldChar w:fldCharType="begin"/>
      </w:r>
      <w:r w:rsidR="00264A4D">
        <w:instrText xml:space="preserve"> </w:instrText>
      </w:r>
      <w:r w:rsidR="00264A4D">
        <w:rPr>
          <w:rFonts w:hint="eastAsia"/>
        </w:rPr>
        <w:instrText>REF _Ref520381915 \h</w:instrText>
      </w:r>
      <w:r w:rsidR="00264A4D">
        <w:instrText xml:space="preserve"> </w:instrText>
      </w:r>
      <w:r w:rsidR="00264A4D">
        <w:fldChar w:fldCharType="separate"/>
      </w:r>
      <w:r w:rsidR="00264A4D">
        <w:t xml:space="preserve">図 </w:t>
      </w:r>
      <w:r w:rsidR="00264A4D">
        <w:rPr>
          <w:noProof/>
        </w:rPr>
        <w:t>２.３.１８.２.１</w:t>
      </w:r>
      <w:r w:rsidR="00264A4D">
        <w:t>－</w:t>
      </w:r>
      <w:r w:rsidR="00264A4D">
        <w:rPr>
          <w:rFonts w:hint="eastAsia"/>
          <w:noProof/>
        </w:rPr>
        <w:t>２</w:t>
      </w:r>
      <w:r w:rsidR="00264A4D">
        <w:fldChar w:fldCharType="end"/>
      </w:r>
      <w:r w:rsidR="00FC049C">
        <w:rPr>
          <w:rFonts w:hint="eastAsia"/>
        </w:rPr>
        <w:t>に示す</w:t>
      </w:r>
      <w:r>
        <w:rPr>
          <w:rFonts w:hint="eastAsia"/>
        </w:rPr>
        <w:t>指定され</w:t>
      </w:r>
      <w:r w:rsidR="00D62504" w:rsidRPr="00902A52">
        <w:rPr>
          <w:rFonts w:hint="eastAsia"/>
        </w:rPr>
        <w:t>た組織・エリアの稼働グループ切替</w:t>
      </w:r>
      <w:r>
        <w:rPr>
          <w:rFonts w:hint="eastAsia"/>
        </w:rPr>
        <w:t xml:space="preserve">　</w:t>
      </w:r>
      <w:r w:rsidR="00D62504" w:rsidRPr="00902A52">
        <w:rPr>
          <w:rFonts w:hint="eastAsia"/>
        </w:rPr>
        <w:t>検索結果画面に遷移する。</w:t>
      </w:r>
    </w:p>
    <w:p w14:paraId="7C69EC83" w14:textId="77777777" w:rsidR="00D62504" w:rsidRPr="00902A52" w:rsidRDefault="00902A52" w:rsidP="00902A52">
      <w:pPr>
        <w:spacing w:line="360" w:lineRule="exact"/>
        <w:ind w:leftChars="540" w:left="1134"/>
        <w:jc w:val="left"/>
      </w:pPr>
      <w:r>
        <w:rPr>
          <w:rFonts w:hint="eastAsia"/>
        </w:rPr>
        <w:t>※</w:t>
      </w:r>
      <w:r w:rsidR="00D62504" w:rsidRPr="00902A52">
        <w:rPr>
          <w:rFonts w:hint="eastAsia"/>
        </w:rPr>
        <w:t>各グループ情報の表示順は、事業者コードの</w:t>
      </w:r>
      <w:r w:rsidR="008F5549" w:rsidRPr="00902A52">
        <w:rPr>
          <w:rFonts w:hint="eastAsia"/>
        </w:rPr>
        <w:t>昇順</w:t>
      </w:r>
      <w:r w:rsidR="002D31B1">
        <w:rPr>
          <w:rFonts w:hint="eastAsia"/>
        </w:rPr>
        <w:t>表示</w:t>
      </w:r>
      <w:r w:rsidR="00D62504" w:rsidRPr="00902A52">
        <w:rPr>
          <w:rFonts w:hint="eastAsia"/>
        </w:rPr>
        <w:t>。</w:t>
      </w:r>
    </w:p>
    <w:p w14:paraId="3656B9AB" w14:textId="77777777" w:rsidR="00D45B71" w:rsidRPr="00D45B71" w:rsidRDefault="00D45B71" w:rsidP="00D45B71"/>
    <w:p w14:paraId="45FB0818" w14:textId="77777777" w:rsidR="00183C74" w:rsidRDefault="00DF46C7" w:rsidP="00183C74">
      <w:pPr>
        <w:keepNext/>
        <w:jc w:val="center"/>
      </w:pPr>
      <w:r>
        <w:rPr>
          <w:noProof/>
        </w:rPr>
        <w:drawing>
          <wp:inline distT="0" distB="0" distL="0" distR="0" wp14:anchorId="679599FD" wp14:editId="71416B7B">
            <wp:extent cx="5495925" cy="2384177"/>
            <wp:effectExtent l="19050" t="19050" r="9525" b="1651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6704" cy="239319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49F31CB" w14:textId="77777777" w:rsidR="00264A4D" w:rsidRDefault="00264A4D" w:rsidP="00264A4D">
      <w:pPr>
        <w:pStyle w:val="Caption"/>
        <w:keepNext/>
        <w:jc w:val="both"/>
      </w:pPr>
    </w:p>
    <w:p w14:paraId="263E481B" w14:textId="77777777" w:rsidR="00902A52" w:rsidRPr="00902A52" w:rsidRDefault="00264A4D" w:rsidP="00902A52">
      <w:pPr>
        <w:pStyle w:val="Caption"/>
      </w:pPr>
      <w:bookmarkStart w:id="16" w:name="_Ref520381915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 w:rsidR="00DB247A">
        <w:rPr>
          <w:noProof/>
        </w:rPr>
        <w:t>２.３.１８.２.１</w:t>
      </w:r>
      <w:r>
        <w:fldChar w:fldCharType="end"/>
      </w:r>
      <w:r w:rsidR="00DB247A">
        <w:t>－</w:t>
      </w:r>
      <w:r>
        <w:fldChar w:fldCharType="begin"/>
      </w:r>
      <w:r>
        <w:instrText>SEQ 図 \* DBCHAR \s 5</w:instrText>
      </w:r>
      <w:r>
        <w:fldChar w:fldCharType="separate"/>
      </w:r>
      <w:r w:rsidR="00DB247A">
        <w:rPr>
          <w:rFonts w:hint="eastAsia"/>
          <w:noProof/>
        </w:rPr>
        <w:t>２</w:t>
      </w:r>
      <w:r>
        <w:fldChar w:fldCharType="end"/>
      </w:r>
      <w:bookmarkEnd w:id="16"/>
      <w:r w:rsidR="00183C74" w:rsidRPr="00902A52">
        <w:rPr>
          <w:rFonts w:hint="eastAsia"/>
        </w:rPr>
        <w:t xml:space="preserve">　稼働グループ切替</w:t>
      </w:r>
      <w:r w:rsidR="00902A52">
        <w:rPr>
          <w:rFonts w:hint="eastAsia"/>
        </w:rPr>
        <w:t xml:space="preserve">　</w:t>
      </w:r>
      <w:r w:rsidR="00594486" w:rsidRPr="00902A52">
        <w:rPr>
          <w:rFonts w:hint="eastAsia"/>
        </w:rPr>
        <w:t>検索結果</w:t>
      </w:r>
      <w:r w:rsidR="00183C74" w:rsidRPr="00902A52">
        <w:rPr>
          <w:rFonts w:hint="eastAsia"/>
        </w:rPr>
        <w:t>画面イメージ</w:t>
      </w:r>
    </w:p>
    <w:p w14:paraId="23195A6B" w14:textId="77777777" w:rsidR="00D62504" w:rsidRPr="00902A52" w:rsidRDefault="00D62504" w:rsidP="00902A52">
      <w:pPr>
        <w:pStyle w:val="Heading6"/>
        <w:spacing w:line="360" w:lineRule="exact"/>
        <w:ind w:left="993" w:hanging="709"/>
        <w:jc w:val="left"/>
      </w:pPr>
      <w:r w:rsidRPr="00902A52">
        <w:rPr>
          <w:rFonts w:hint="eastAsia"/>
        </w:rPr>
        <w:t>稼働グループ切替</w:t>
      </w:r>
      <w:r w:rsidR="00902A52">
        <w:rPr>
          <w:rFonts w:hint="eastAsia"/>
        </w:rPr>
        <w:t xml:space="preserve">　</w:t>
      </w:r>
      <w:r w:rsidRPr="00902A52">
        <w:rPr>
          <w:rFonts w:hint="eastAsia"/>
        </w:rPr>
        <w:t>検索結果画面表示時、グループ切替希望日以降に最終予約が登録されてい</w:t>
      </w:r>
      <w:r w:rsidR="007D03E6" w:rsidRPr="00902A52">
        <w:rPr>
          <w:rFonts w:hint="eastAsia"/>
        </w:rPr>
        <w:t>る</w:t>
      </w:r>
      <w:r w:rsidR="00D45B71" w:rsidRPr="00902A52">
        <w:rPr>
          <w:rFonts w:hint="eastAsia"/>
        </w:rPr>
        <w:t>場合または</w:t>
      </w:r>
      <w:r w:rsidR="004E7BDB" w:rsidRPr="00902A52">
        <w:rPr>
          <w:rFonts w:hint="eastAsia"/>
        </w:rPr>
        <w:t>グループ切替予約</w:t>
      </w:r>
      <w:r w:rsidRPr="00902A52">
        <w:rPr>
          <w:rFonts w:hint="eastAsia"/>
        </w:rPr>
        <w:t>が</w:t>
      </w:r>
      <w:r w:rsidR="004E7BDB" w:rsidRPr="00902A52">
        <w:rPr>
          <w:rFonts w:hint="eastAsia"/>
        </w:rPr>
        <w:t>されてい</w:t>
      </w:r>
      <w:r w:rsidR="007D03E6" w:rsidRPr="00902A52">
        <w:rPr>
          <w:rFonts w:hint="eastAsia"/>
        </w:rPr>
        <w:t>る</w:t>
      </w:r>
      <w:r w:rsidR="004E7BDB" w:rsidRPr="00902A52">
        <w:rPr>
          <w:rFonts w:hint="eastAsia"/>
        </w:rPr>
        <w:t>場合、該当グループ情報の行を赤色表示および選択ラジオボタンの非活性を行う。</w:t>
      </w:r>
    </w:p>
    <w:p w14:paraId="1D4861AB" w14:textId="77777777" w:rsidR="00902A52" w:rsidRDefault="00E63088" w:rsidP="00902A52">
      <w:pPr>
        <w:pStyle w:val="Heading6"/>
        <w:spacing w:line="360" w:lineRule="exact"/>
        <w:ind w:left="993" w:hanging="709"/>
        <w:jc w:val="left"/>
      </w:pPr>
      <w:r w:rsidRPr="00902A52">
        <w:rPr>
          <w:rFonts w:hint="eastAsia"/>
        </w:rPr>
        <w:t>検索後、「閉塞」</w:t>
      </w:r>
      <w:r w:rsidR="00902A52">
        <w:rPr>
          <w:rFonts w:hint="eastAsia"/>
        </w:rPr>
        <w:t>ボタン</w:t>
      </w:r>
      <w:r w:rsidRPr="00902A52">
        <w:rPr>
          <w:rFonts w:hint="eastAsia"/>
        </w:rPr>
        <w:t>、「閉塞解除」</w:t>
      </w:r>
      <w:r w:rsidR="00902A52">
        <w:rPr>
          <w:rFonts w:hint="eastAsia"/>
        </w:rPr>
        <w:t>ボタン</w:t>
      </w:r>
      <w:r w:rsidRPr="00902A52">
        <w:rPr>
          <w:rFonts w:hint="eastAsia"/>
        </w:rPr>
        <w:t>、</w:t>
      </w:r>
      <w:r w:rsidR="00902A52">
        <w:rPr>
          <w:rFonts w:hint="eastAsia"/>
        </w:rPr>
        <w:t>および</w:t>
      </w:r>
      <w:r w:rsidRPr="00902A52">
        <w:rPr>
          <w:rFonts w:hint="eastAsia"/>
        </w:rPr>
        <w:t>「稼働グループ切替」ボタンを表示する。</w:t>
      </w:r>
    </w:p>
    <w:p w14:paraId="18A6415A" w14:textId="77777777" w:rsidR="00395559" w:rsidRPr="00902A52" w:rsidRDefault="005C79F3" w:rsidP="005E6630">
      <w:pPr>
        <w:spacing w:line="360" w:lineRule="exact"/>
        <w:ind w:leftChars="472" w:left="991"/>
        <w:jc w:val="left"/>
      </w:pPr>
      <w:r w:rsidRPr="00902A52">
        <w:rPr>
          <w:rFonts w:hint="eastAsia"/>
        </w:rPr>
        <w:t>各ボタンの活性状態</w:t>
      </w:r>
      <w:r w:rsidR="00D45B71" w:rsidRPr="00902A52">
        <w:rPr>
          <w:rFonts w:hint="eastAsia"/>
        </w:rPr>
        <w:t>を</w:t>
      </w:r>
      <w:r w:rsidR="00264A4D">
        <w:fldChar w:fldCharType="begin"/>
      </w:r>
      <w:r w:rsidR="00264A4D">
        <w:instrText xml:space="preserve"> </w:instrText>
      </w:r>
      <w:r w:rsidR="00264A4D">
        <w:rPr>
          <w:rFonts w:hint="eastAsia"/>
        </w:rPr>
        <w:instrText>REF _Ref520381971 \h</w:instrText>
      </w:r>
      <w:r w:rsidR="00264A4D">
        <w:instrText xml:space="preserve"> </w:instrText>
      </w:r>
      <w:r w:rsidR="00264A4D">
        <w:fldChar w:fldCharType="separate"/>
      </w:r>
      <w:r w:rsidR="00264A4D">
        <w:rPr>
          <w:rFonts w:hint="eastAsia"/>
        </w:rPr>
        <w:t xml:space="preserve">表 </w:t>
      </w:r>
      <w:r w:rsidR="00264A4D">
        <w:rPr>
          <w:noProof/>
        </w:rPr>
        <w:t>２.３.１８.２.１</w:t>
      </w:r>
      <w:r w:rsidR="00264A4D">
        <w:t>－</w:t>
      </w:r>
      <w:r w:rsidR="00264A4D">
        <w:rPr>
          <w:rFonts w:hint="eastAsia"/>
          <w:noProof/>
        </w:rPr>
        <w:t>１</w:t>
      </w:r>
      <w:r w:rsidR="00264A4D">
        <w:fldChar w:fldCharType="end"/>
      </w:r>
      <w:r w:rsidRPr="00902A52">
        <w:rPr>
          <w:rFonts w:hint="eastAsia"/>
        </w:rPr>
        <w:t>に示す。</w:t>
      </w:r>
    </w:p>
    <w:p w14:paraId="53128261" w14:textId="77777777" w:rsidR="00902A52" w:rsidRPr="00902A52" w:rsidRDefault="00902A52" w:rsidP="00902A52"/>
    <w:p w14:paraId="395907D1" w14:textId="77777777" w:rsidR="00183C74" w:rsidRPr="00264A4D" w:rsidRDefault="005E6630" w:rsidP="00264A4D">
      <w:pPr>
        <w:pStyle w:val="Caption"/>
        <w:keepNext/>
      </w:pPr>
      <w:bookmarkStart w:id="17" w:name="_Ref520381971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.３.１８.２.１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１</w:t>
      </w:r>
      <w:r w:rsidR="00A37726">
        <w:fldChar w:fldCharType="end"/>
      </w:r>
      <w:bookmarkEnd w:id="17"/>
      <w:r>
        <w:rPr>
          <w:rFonts w:hint="eastAsia"/>
        </w:rPr>
        <w:t xml:space="preserve">　</w:t>
      </w:r>
      <w:r w:rsidR="00B679E1">
        <w:rPr>
          <w:rFonts w:hint="eastAsia"/>
        </w:rPr>
        <w:t>「</w:t>
      </w:r>
      <w:r w:rsidR="00183C74" w:rsidRPr="005E6630">
        <w:rPr>
          <w:rFonts w:hint="eastAsia"/>
          <w:bCs/>
        </w:rPr>
        <w:t>閉塞</w:t>
      </w:r>
      <w:r w:rsidR="00B679E1">
        <w:rPr>
          <w:rFonts w:hint="eastAsia"/>
          <w:bCs/>
        </w:rPr>
        <w:t>」ボタン</w:t>
      </w:r>
      <w:r w:rsidR="00183C74" w:rsidRPr="005E6630">
        <w:rPr>
          <w:rFonts w:hint="eastAsia"/>
          <w:bCs/>
        </w:rPr>
        <w:t>・</w:t>
      </w:r>
      <w:r w:rsidR="00B679E1">
        <w:rPr>
          <w:rFonts w:hint="eastAsia"/>
          <w:bCs/>
        </w:rPr>
        <w:t>「</w:t>
      </w:r>
      <w:r w:rsidR="00183C74" w:rsidRPr="005E6630">
        <w:rPr>
          <w:rFonts w:hint="eastAsia"/>
          <w:bCs/>
        </w:rPr>
        <w:t>閉塞解除</w:t>
      </w:r>
      <w:r w:rsidR="00B679E1">
        <w:rPr>
          <w:rFonts w:hint="eastAsia"/>
          <w:bCs/>
        </w:rPr>
        <w:t>」ボタン</w:t>
      </w:r>
      <w:r w:rsidR="00183C74" w:rsidRPr="005E6630">
        <w:rPr>
          <w:rFonts w:hint="eastAsia"/>
          <w:bCs/>
        </w:rPr>
        <w:t>・</w:t>
      </w:r>
      <w:r w:rsidR="00B679E1">
        <w:rPr>
          <w:rFonts w:hint="eastAsia"/>
          <w:bCs/>
        </w:rPr>
        <w:t>「</w:t>
      </w:r>
      <w:r w:rsidR="00183C74" w:rsidRPr="005E6630">
        <w:rPr>
          <w:rFonts w:hint="eastAsia"/>
          <w:bCs/>
        </w:rPr>
        <w:t>グループ切替</w:t>
      </w:r>
      <w:r w:rsidR="00B679E1">
        <w:rPr>
          <w:rFonts w:hint="eastAsia"/>
          <w:bCs/>
        </w:rPr>
        <w:t>」</w:t>
      </w:r>
      <w:r w:rsidR="00183C74" w:rsidRPr="005E6630">
        <w:rPr>
          <w:rFonts w:hint="eastAsia"/>
          <w:bCs/>
        </w:rPr>
        <w:t>ボタンの活性状態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551"/>
        <w:gridCol w:w="2422"/>
        <w:gridCol w:w="2268"/>
        <w:gridCol w:w="2268"/>
        <w:gridCol w:w="2121"/>
      </w:tblGrid>
      <w:tr w:rsidR="00D45B71" w:rsidRPr="005E6630" w14:paraId="70E9DEDC" w14:textId="77777777" w:rsidTr="005E6630">
        <w:trPr>
          <w:trHeight w:val="536"/>
          <w:jc w:val="center"/>
        </w:trPr>
        <w:tc>
          <w:tcPr>
            <w:tcW w:w="551" w:type="dxa"/>
            <w:tcBorders>
              <w:tl2br w:val="nil"/>
            </w:tcBorders>
            <w:vAlign w:val="center"/>
          </w:tcPr>
          <w:p w14:paraId="4ACCE9F6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項番</w:t>
            </w:r>
          </w:p>
        </w:tc>
        <w:tc>
          <w:tcPr>
            <w:tcW w:w="2422" w:type="dxa"/>
            <w:tcBorders>
              <w:bottom w:val="single" w:sz="4" w:space="0" w:color="auto"/>
              <w:tl2br w:val="single" w:sz="4" w:space="0" w:color="auto"/>
            </w:tcBorders>
          </w:tcPr>
          <w:p w14:paraId="1695D02B" w14:textId="77777777" w:rsidR="00D45B71" w:rsidRPr="005E6630" w:rsidRDefault="00D45B71" w:rsidP="005E6630">
            <w:r w:rsidRPr="005E6630">
              <w:rPr>
                <w:rFonts w:hint="eastAsia"/>
              </w:rPr>
              <w:t xml:space="preserve">　　　　　　　ボタン</w:t>
            </w:r>
          </w:p>
          <w:p w14:paraId="5947AA27" w14:textId="77777777" w:rsidR="00D45B71" w:rsidRPr="005E6630" w:rsidRDefault="00D45B71" w:rsidP="005E6630">
            <w:r w:rsidRPr="005E6630">
              <w:rPr>
                <w:rFonts w:hint="eastAsia"/>
              </w:rPr>
              <w:t>状態</w:t>
            </w: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6AC2338C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閉塞</w:t>
            </w: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4D1DD754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閉塞解除</w:t>
            </w:r>
          </w:p>
        </w:tc>
        <w:tc>
          <w:tcPr>
            <w:tcW w:w="2121" w:type="dxa"/>
            <w:tcBorders>
              <w:tl2br w:val="nil"/>
            </w:tcBorders>
            <w:vAlign w:val="center"/>
          </w:tcPr>
          <w:p w14:paraId="0657EDB1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グループ切替</w:t>
            </w:r>
          </w:p>
        </w:tc>
      </w:tr>
      <w:tr w:rsidR="00D45B71" w:rsidRPr="005E6630" w14:paraId="7BA6C377" w14:textId="77777777" w:rsidTr="005E6630">
        <w:trPr>
          <w:jc w:val="center"/>
        </w:trPr>
        <w:tc>
          <w:tcPr>
            <w:tcW w:w="551" w:type="dxa"/>
            <w:tcBorders>
              <w:tl2br w:val="nil"/>
            </w:tcBorders>
          </w:tcPr>
          <w:p w14:paraId="56B20A0C" w14:textId="77777777" w:rsidR="00D45B71" w:rsidRPr="005E6630" w:rsidRDefault="00D45B71" w:rsidP="005E6630">
            <w:pPr>
              <w:jc w:val="right"/>
            </w:pPr>
            <w:r w:rsidRPr="005E6630">
              <w:rPr>
                <w:rFonts w:hint="eastAsia"/>
              </w:rPr>
              <w:t>1</w:t>
            </w:r>
          </w:p>
        </w:tc>
        <w:tc>
          <w:tcPr>
            <w:tcW w:w="2422" w:type="dxa"/>
            <w:tcBorders>
              <w:tl2br w:val="nil"/>
            </w:tcBorders>
          </w:tcPr>
          <w:p w14:paraId="17D41D02" w14:textId="77777777" w:rsidR="00D45B71" w:rsidRPr="005E6630" w:rsidRDefault="00D45B71" w:rsidP="005E6630">
            <w:r w:rsidRPr="005E6630">
              <w:rPr>
                <w:rFonts w:hint="eastAsia"/>
              </w:rPr>
              <w:t>未閉塞</w:t>
            </w:r>
          </w:p>
        </w:tc>
        <w:tc>
          <w:tcPr>
            <w:tcW w:w="2268" w:type="dxa"/>
            <w:tcBorders>
              <w:tl2br w:val="nil"/>
            </w:tcBorders>
          </w:tcPr>
          <w:p w14:paraId="513024E0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○</w:t>
            </w:r>
          </w:p>
        </w:tc>
        <w:tc>
          <w:tcPr>
            <w:tcW w:w="2268" w:type="dxa"/>
            <w:tcBorders>
              <w:tl2br w:val="nil"/>
            </w:tcBorders>
          </w:tcPr>
          <w:p w14:paraId="411BFB2D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×</w:t>
            </w:r>
          </w:p>
        </w:tc>
        <w:tc>
          <w:tcPr>
            <w:tcW w:w="2121" w:type="dxa"/>
            <w:tcBorders>
              <w:tl2br w:val="nil"/>
            </w:tcBorders>
          </w:tcPr>
          <w:p w14:paraId="7099F48F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×</w:t>
            </w:r>
          </w:p>
        </w:tc>
      </w:tr>
      <w:tr w:rsidR="00D45B71" w:rsidRPr="005E6630" w14:paraId="22EAD1D2" w14:textId="77777777" w:rsidTr="005E6630">
        <w:trPr>
          <w:jc w:val="center"/>
        </w:trPr>
        <w:tc>
          <w:tcPr>
            <w:tcW w:w="551" w:type="dxa"/>
            <w:tcBorders>
              <w:tl2br w:val="nil"/>
            </w:tcBorders>
          </w:tcPr>
          <w:p w14:paraId="7144751B" w14:textId="77777777" w:rsidR="00D45B71" w:rsidRPr="005E6630" w:rsidRDefault="00D45B71" w:rsidP="005E6630">
            <w:pPr>
              <w:jc w:val="right"/>
            </w:pPr>
            <w:r w:rsidRPr="005E6630">
              <w:rPr>
                <w:rFonts w:hint="eastAsia"/>
              </w:rPr>
              <w:t>2</w:t>
            </w:r>
          </w:p>
        </w:tc>
        <w:tc>
          <w:tcPr>
            <w:tcW w:w="2422" w:type="dxa"/>
            <w:tcBorders>
              <w:tl2br w:val="nil"/>
            </w:tcBorders>
          </w:tcPr>
          <w:p w14:paraId="4D1EB522" w14:textId="77777777" w:rsidR="00D45B71" w:rsidRPr="005E6630" w:rsidRDefault="00D45B71" w:rsidP="005E6630">
            <w:r w:rsidRPr="005E6630">
              <w:rPr>
                <w:rFonts w:hint="eastAsia"/>
              </w:rPr>
              <w:t>閉塞</w:t>
            </w:r>
          </w:p>
        </w:tc>
        <w:tc>
          <w:tcPr>
            <w:tcW w:w="2268" w:type="dxa"/>
            <w:tcBorders>
              <w:tl2br w:val="nil"/>
            </w:tcBorders>
          </w:tcPr>
          <w:p w14:paraId="3CC1FDAC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×</w:t>
            </w:r>
          </w:p>
        </w:tc>
        <w:tc>
          <w:tcPr>
            <w:tcW w:w="2268" w:type="dxa"/>
            <w:tcBorders>
              <w:tl2br w:val="nil"/>
            </w:tcBorders>
          </w:tcPr>
          <w:p w14:paraId="04A253BF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○</w:t>
            </w:r>
          </w:p>
        </w:tc>
        <w:tc>
          <w:tcPr>
            <w:tcW w:w="2121" w:type="dxa"/>
            <w:tcBorders>
              <w:tl2br w:val="nil"/>
            </w:tcBorders>
          </w:tcPr>
          <w:p w14:paraId="55A5DB8B" w14:textId="77777777" w:rsidR="00D45B71" w:rsidRPr="005E6630" w:rsidRDefault="00D45B71" w:rsidP="005E6630">
            <w:pPr>
              <w:jc w:val="center"/>
            </w:pPr>
            <w:r w:rsidRPr="005E6630">
              <w:rPr>
                <w:rFonts w:hint="eastAsia"/>
              </w:rPr>
              <w:t>○</w:t>
            </w:r>
          </w:p>
        </w:tc>
      </w:tr>
    </w:tbl>
    <w:p w14:paraId="7E6AA072" w14:textId="77777777" w:rsidR="00183C74" w:rsidRPr="005E6630" w:rsidRDefault="00183C74" w:rsidP="005E6630">
      <w:pPr>
        <w:jc w:val="left"/>
      </w:pPr>
      <w:r w:rsidRPr="00591E66">
        <w:rPr>
          <w:rFonts w:hint="eastAsia"/>
        </w:rPr>
        <w:tab/>
      </w:r>
      <w:r w:rsidR="005E6630">
        <w:rPr>
          <w:rFonts w:hint="eastAsia"/>
        </w:rPr>
        <w:t xml:space="preserve">　　　　　　　　　　　　　　　　　　　　　　　　　　　　　　　　　　　　　　　　【凡例】○：</w:t>
      </w:r>
      <w:r w:rsidRPr="005E6630">
        <w:rPr>
          <w:rFonts w:hint="eastAsia"/>
        </w:rPr>
        <w:t>活性</w:t>
      </w:r>
      <w:r w:rsidR="005E6630">
        <w:rPr>
          <w:rFonts w:hint="eastAsia"/>
        </w:rPr>
        <w:t xml:space="preserve"> 、×：</w:t>
      </w:r>
      <w:r w:rsidRPr="005E6630">
        <w:rPr>
          <w:rFonts w:hint="eastAsia"/>
        </w:rPr>
        <w:t>非活性</w:t>
      </w:r>
    </w:p>
    <w:p w14:paraId="62486C05" w14:textId="77777777" w:rsidR="00183C74" w:rsidRPr="00DF46C7" w:rsidRDefault="00183C74" w:rsidP="00183C74"/>
    <w:p w14:paraId="7D7A4A6E" w14:textId="77777777" w:rsidR="005E6630" w:rsidRDefault="005E6630" w:rsidP="005E6630">
      <w:pPr>
        <w:pStyle w:val="Heading6"/>
        <w:spacing w:line="360" w:lineRule="exact"/>
        <w:ind w:left="993" w:hanging="709"/>
        <w:jc w:val="left"/>
      </w:pPr>
      <w:r>
        <w:rPr>
          <w:rFonts w:hint="eastAsia"/>
        </w:rPr>
        <w:t>「</w:t>
      </w:r>
      <w:r w:rsidR="00BC0862" w:rsidRPr="005E6630">
        <w:rPr>
          <w:rFonts w:hint="eastAsia"/>
        </w:rPr>
        <w:t>閉塞</w:t>
      </w:r>
      <w:r>
        <w:rPr>
          <w:rFonts w:hint="eastAsia"/>
        </w:rPr>
        <w:t>」</w:t>
      </w:r>
      <w:r w:rsidR="00BC0862" w:rsidRPr="005E6630">
        <w:rPr>
          <w:rFonts w:hint="eastAsia"/>
        </w:rPr>
        <w:t>ボタン押下</w:t>
      </w:r>
      <w:r>
        <w:rPr>
          <w:rFonts w:hint="eastAsia"/>
        </w:rPr>
        <w:t>により</w:t>
      </w:r>
      <w:r w:rsidR="00BC0862" w:rsidRPr="005E6630">
        <w:rPr>
          <w:rFonts w:hint="eastAsia"/>
        </w:rPr>
        <w:t>、</w:t>
      </w:r>
      <w:r w:rsidR="00264A4D">
        <w:fldChar w:fldCharType="begin"/>
      </w:r>
      <w:r w:rsidR="00264A4D">
        <w:instrText xml:space="preserve"> </w:instrText>
      </w:r>
      <w:r w:rsidR="00264A4D">
        <w:rPr>
          <w:rFonts w:hint="eastAsia"/>
        </w:rPr>
        <w:instrText>REF _Ref520382042 \h</w:instrText>
      </w:r>
      <w:r w:rsidR="00264A4D">
        <w:instrText xml:space="preserve"> </w:instrText>
      </w:r>
      <w:r w:rsidR="00264A4D">
        <w:fldChar w:fldCharType="separate"/>
      </w:r>
      <w:r w:rsidR="00264A4D">
        <w:t xml:space="preserve">図 </w:t>
      </w:r>
      <w:r w:rsidR="00264A4D">
        <w:rPr>
          <w:noProof/>
        </w:rPr>
        <w:t>２.３.１８.２.１</w:t>
      </w:r>
      <w:r w:rsidR="00264A4D">
        <w:t>－</w:t>
      </w:r>
      <w:r w:rsidR="00264A4D">
        <w:rPr>
          <w:rFonts w:hint="eastAsia"/>
          <w:noProof/>
        </w:rPr>
        <w:t>３</w:t>
      </w:r>
      <w:r w:rsidR="00264A4D">
        <w:fldChar w:fldCharType="end"/>
      </w:r>
      <w:r w:rsidR="001F64E5">
        <w:rPr>
          <w:rFonts w:hint="eastAsia"/>
        </w:rPr>
        <w:t>に示す確認用ダイアログを表示</w:t>
      </w:r>
      <w:r w:rsidR="00DF2717" w:rsidRPr="005E6630">
        <w:rPr>
          <w:rFonts w:hint="eastAsia"/>
        </w:rPr>
        <w:t>する。</w:t>
      </w:r>
    </w:p>
    <w:p w14:paraId="7E00A73D" w14:textId="77777777" w:rsidR="005E6630" w:rsidRPr="005E6630" w:rsidRDefault="005E6630" w:rsidP="002D31B1">
      <w:pPr>
        <w:spacing w:line="360" w:lineRule="exact"/>
        <w:ind w:leftChars="605" w:left="1537" w:hangingChars="127" w:hanging="267"/>
        <w:jc w:val="left"/>
      </w:pPr>
      <w:r w:rsidRPr="005E6630">
        <w:rPr>
          <w:rFonts w:hint="eastAsia"/>
        </w:rPr>
        <w:t>※</w:t>
      </w:r>
      <w:r w:rsidR="00DF2717" w:rsidRPr="005E6630">
        <w:rPr>
          <w:rFonts w:hint="eastAsia"/>
        </w:rPr>
        <w:t>「OK」ボタン押下</w:t>
      </w:r>
      <w:r>
        <w:rPr>
          <w:rFonts w:hint="eastAsia"/>
        </w:rPr>
        <w:t>により</w:t>
      </w:r>
      <w:r w:rsidR="00DF2717" w:rsidRPr="005E6630">
        <w:rPr>
          <w:rFonts w:hint="eastAsia"/>
        </w:rPr>
        <w:t>、組織・エリア稼働情報の閉塞を行い</w:t>
      </w:r>
      <w:r w:rsidR="005C79F3" w:rsidRPr="005E6630">
        <w:rPr>
          <w:rFonts w:hint="eastAsia"/>
        </w:rPr>
        <w:t>自</w:t>
      </w:r>
      <w:r w:rsidR="00DF2717" w:rsidRPr="005E6630">
        <w:rPr>
          <w:rFonts w:hint="eastAsia"/>
        </w:rPr>
        <w:t>画面</w:t>
      </w:r>
      <w:r w:rsidR="00EE7B7F" w:rsidRPr="005E6630">
        <w:rPr>
          <w:rFonts w:hint="eastAsia"/>
        </w:rPr>
        <w:t>を再表示</w:t>
      </w:r>
      <w:r w:rsidR="00DF2717" w:rsidRPr="005E6630">
        <w:rPr>
          <w:rFonts w:hint="eastAsia"/>
        </w:rPr>
        <w:t>する</w:t>
      </w:r>
      <w:r w:rsidR="00BC0862" w:rsidRPr="005E6630">
        <w:rPr>
          <w:rFonts w:hint="eastAsia"/>
        </w:rPr>
        <w:t>。</w:t>
      </w:r>
    </w:p>
    <w:p w14:paraId="73CE05E0" w14:textId="77777777" w:rsidR="005E6630" w:rsidRDefault="005E6630" w:rsidP="002D31B1">
      <w:pPr>
        <w:spacing w:line="360" w:lineRule="exact"/>
        <w:ind w:leftChars="605" w:left="1537" w:hangingChars="127" w:hanging="267"/>
        <w:jc w:val="left"/>
      </w:pPr>
      <w:r>
        <w:rPr>
          <w:rFonts w:hint="eastAsia"/>
        </w:rPr>
        <w:t>※</w:t>
      </w:r>
      <w:r w:rsidR="00C50299" w:rsidRPr="005E6630">
        <w:rPr>
          <w:rFonts w:hint="eastAsia"/>
        </w:rPr>
        <w:t>他ユーザにて</w:t>
      </w:r>
      <w:r w:rsidR="00BA0F5B" w:rsidRPr="005E6630">
        <w:rPr>
          <w:rFonts w:hint="eastAsia"/>
        </w:rPr>
        <w:t>同一組織・エリアの</w:t>
      </w:r>
      <w:r>
        <w:rPr>
          <w:rFonts w:hint="eastAsia"/>
        </w:rPr>
        <w:t>閉塞が行われている</w:t>
      </w:r>
      <w:r w:rsidR="00C50299" w:rsidRPr="005E6630">
        <w:rPr>
          <w:rFonts w:hint="eastAsia"/>
        </w:rPr>
        <w:t>場合、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REF _Ref520382255 \h</w:instrText>
      </w:r>
      <w:r w:rsidR="00A37726">
        <w:instrText xml:space="preserve"> </w:instrText>
      </w:r>
      <w:r w:rsidR="00A37726">
        <w:fldChar w:fldCharType="separate"/>
      </w:r>
      <w:r w:rsidR="00A37726">
        <w:t xml:space="preserve">図 </w:t>
      </w:r>
      <w:r w:rsidR="00A37726">
        <w:rPr>
          <w:noProof/>
        </w:rPr>
        <w:t>２.３.１８.４.１</w:t>
      </w:r>
      <w:r w:rsidR="00A37726">
        <w:t>－</w:t>
      </w:r>
      <w:r w:rsidR="00A37726">
        <w:rPr>
          <w:rFonts w:hint="eastAsia"/>
          <w:noProof/>
        </w:rPr>
        <w:t>１</w:t>
      </w:r>
      <w:r w:rsidR="00A37726">
        <w:fldChar w:fldCharType="end"/>
      </w:r>
      <w:r w:rsidR="00FC049C">
        <w:rPr>
          <w:rFonts w:hint="eastAsia"/>
        </w:rPr>
        <w:t>に示す</w:t>
      </w:r>
      <w:r w:rsidR="00C50299" w:rsidRPr="005E6630">
        <w:rPr>
          <w:rFonts w:hint="eastAsia"/>
        </w:rPr>
        <w:t>稼働グループ切替排他エラー画面に遷移する。</w:t>
      </w:r>
    </w:p>
    <w:p w14:paraId="587E34B4" w14:textId="77777777" w:rsidR="007D03E6" w:rsidRPr="005E6630" w:rsidRDefault="005E6630" w:rsidP="002D31B1">
      <w:pPr>
        <w:spacing w:afterLines="50" w:after="161" w:line="360" w:lineRule="exact"/>
        <w:ind w:leftChars="605" w:left="1537" w:hangingChars="127" w:hanging="267"/>
        <w:jc w:val="left"/>
      </w:pPr>
      <w:r>
        <w:rPr>
          <w:rFonts w:hint="eastAsia"/>
        </w:rPr>
        <w:t>※</w:t>
      </w:r>
      <w:r w:rsidR="00C50299" w:rsidRPr="005E6630">
        <w:rPr>
          <w:rFonts w:hint="eastAsia"/>
        </w:rPr>
        <w:t>エラー画面の</w:t>
      </w:r>
      <w:r>
        <w:rPr>
          <w:rFonts w:hint="eastAsia"/>
        </w:rPr>
        <w:t>「</w:t>
      </w:r>
      <w:r w:rsidR="00C50299" w:rsidRPr="005E6630">
        <w:rPr>
          <w:rFonts w:hint="eastAsia"/>
        </w:rPr>
        <w:t>戻る</w:t>
      </w:r>
      <w:r>
        <w:rPr>
          <w:rFonts w:hint="eastAsia"/>
        </w:rPr>
        <w:t>」</w:t>
      </w:r>
      <w:r w:rsidR="00C50299" w:rsidRPr="005E6630">
        <w:rPr>
          <w:rFonts w:hint="eastAsia"/>
        </w:rPr>
        <w:t>ボタン押下</w:t>
      </w:r>
      <w:r>
        <w:rPr>
          <w:rFonts w:hint="eastAsia"/>
        </w:rPr>
        <w:t>により</w:t>
      </w:r>
      <w:r w:rsidR="00C50299" w:rsidRPr="005E6630">
        <w:rPr>
          <w:rFonts w:hint="eastAsia"/>
        </w:rPr>
        <w:t>、稼働グループ切替</w:t>
      </w:r>
      <w:r>
        <w:rPr>
          <w:rFonts w:hint="eastAsia"/>
        </w:rPr>
        <w:t xml:space="preserve">　</w:t>
      </w:r>
      <w:r w:rsidR="00C50299" w:rsidRPr="005E6630">
        <w:rPr>
          <w:rFonts w:hint="eastAsia"/>
        </w:rPr>
        <w:t>検索結果画面に遷移する。</w:t>
      </w:r>
    </w:p>
    <w:p w14:paraId="4101652C" w14:textId="77777777" w:rsidR="005E6630" w:rsidRDefault="004F4F68" w:rsidP="00264A4D">
      <w:pPr>
        <w:jc w:val="center"/>
      </w:pPr>
      <w:bookmarkStart w:id="18" w:name="_Ref133670400"/>
      <w:r>
        <w:rPr>
          <w:noProof/>
        </w:rPr>
        <w:drawing>
          <wp:inline distT="0" distB="0" distL="0" distR="0" wp14:anchorId="75C52F16" wp14:editId="28AC644B">
            <wp:extent cx="1952625" cy="1047615"/>
            <wp:effectExtent l="0" t="0" r="0" b="635"/>
            <wp:docPr id="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65581" cy="105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056E" w14:textId="77777777" w:rsidR="00DF46C7" w:rsidRDefault="00DF46C7" w:rsidP="00264A4D">
      <w:pPr>
        <w:jc w:val="center"/>
      </w:pPr>
    </w:p>
    <w:p w14:paraId="44339600" w14:textId="77777777" w:rsidR="00694388" w:rsidRPr="005E6630" w:rsidRDefault="00264A4D" w:rsidP="00264A4D">
      <w:pPr>
        <w:pStyle w:val="Caption"/>
      </w:pPr>
      <w:bookmarkStart w:id="19" w:name="_Ref520382042"/>
      <w:bookmarkEnd w:id="18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 w:rsidR="00DB247A">
        <w:rPr>
          <w:noProof/>
        </w:rPr>
        <w:t>２.３.１８.２.１</w:t>
      </w:r>
      <w:r>
        <w:fldChar w:fldCharType="end"/>
      </w:r>
      <w:r w:rsidR="00DB247A">
        <w:t>－</w:t>
      </w:r>
      <w:r>
        <w:fldChar w:fldCharType="begin"/>
      </w:r>
      <w:r>
        <w:instrText>SEQ 図 \* DBCHAR \s 5</w:instrText>
      </w:r>
      <w:r>
        <w:fldChar w:fldCharType="separate"/>
      </w:r>
      <w:r w:rsidR="00DB247A">
        <w:rPr>
          <w:rFonts w:hint="eastAsia"/>
          <w:noProof/>
        </w:rPr>
        <w:t>３</w:t>
      </w:r>
      <w:r>
        <w:fldChar w:fldCharType="end"/>
      </w:r>
      <w:bookmarkEnd w:id="19"/>
      <w:r w:rsidR="00694388" w:rsidRPr="005E6630">
        <w:rPr>
          <w:rFonts w:hint="eastAsia"/>
        </w:rPr>
        <w:t xml:space="preserve">　</w:t>
      </w:r>
      <w:r w:rsidR="005E6630">
        <w:rPr>
          <w:rFonts w:hint="eastAsia"/>
        </w:rPr>
        <w:t>「</w:t>
      </w:r>
      <w:r w:rsidR="00694388" w:rsidRPr="005E6630">
        <w:rPr>
          <w:rFonts w:hint="eastAsia"/>
        </w:rPr>
        <w:t>閉塞</w:t>
      </w:r>
      <w:r w:rsidR="005E6630">
        <w:rPr>
          <w:rFonts w:hint="eastAsia"/>
        </w:rPr>
        <w:t>」ボタン押下時の</w:t>
      </w:r>
      <w:r w:rsidR="00694388" w:rsidRPr="005E6630">
        <w:rPr>
          <w:rFonts w:hint="eastAsia"/>
        </w:rPr>
        <w:t>確認用</w:t>
      </w:r>
      <w:r w:rsidR="00591E66" w:rsidRPr="005E6630">
        <w:rPr>
          <w:rFonts w:hint="eastAsia"/>
        </w:rPr>
        <w:t>ダイアログイメージ</w:t>
      </w:r>
    </w:p>
    <w:p w14:paraId="1299C43A" w14:textId="77777777" w:rsidR="00D45B71" w:rsidRPr="00D45B71" w:rsidRDefault="00D45B71" w:rsidP="00D45B71"/>
    <w:p w14:paraId="7E236AB0" w14:textId="77777777" w:rsidR="001F64E5" w:rsidRDefault="00886AB7" w:rsidP="00886AB7">
      <w:pPr>
        <w:pStyle w:val="Heading6"/>
        <w:spacing w:line="360" w:lineRule="exact"/>
        <w:ind w:left="993" w:hanging="709"/>
        <w:jc w:val="left"/>
      </w:pPr>
      <w:r>
        <w:rPr>
          <w:rFonts w:hint="eastAsia"/>
        </w:rPr>
        <w:t>「</w:t>
      </w:r>
      <w:r w:rsidR="00D334D1" w:rsidRPr="005E6630">
        <w:rPr>
          <w:rFonts w:hint="eastAsia"/>
        </w:rPr>
        <w:t>閉塞解除</w:t>
      </w:r>
      <w:r>
        <w:rPr>
          <w:rFonts w:hint="eastAsia"/>
        </w:rPr>
        <w:t>」</w:t>
      </w:r>
      <w:r w:rsidR="00D334D1" w:rsidRPr="005E6630">
        <w:rPr>
          <w:rFonts w:hint="eastAsia"/>
        </w:rPr>
        <w:t>ボタン押下</w:t>
      </w:r>
      <w:r>
        <w:rPr>
          <w:rFonts w:hint="eastAsia"/>
        </w:rPr>
        <w:t>により</w:t>
      </w:r>
      <w:r w:rsidR="00D334D1" w:rsidRPr="005E6630">
        <w:rPr>
          <w:rFonts w:hint="eastAsia"/>
        </w:rPr>
        <w:t>、</w:t>
      </w:r>
      <w:r w:rsidR="00264A4D">
        <w:fldChar w:fldCharType="begin"/>
      </w:r>
      <w:r w:rsidR="00264A4D">
        <w:instrText xml:space="preserve"> </w:instrText>
      </w:r>
      <w:r w:rsidR="00264A4D">
        <w:rPr>
          <w:rFonts w:hint="eastAsia"/>
        </w:rPr>
        <w:instrText>REF _Ref520382109 \h</w:instrText>
      </w:r>
      <w:r w:rsidR="00264A4D">
        <w:instrText xml:space="preserve"> </w:instrText>
      </w:r>
      <w:r w:rsidR="00264A4D">
        <w:fldChar w:fldCharType="separate"/>
      </w:r>
      <w:r w:rsidR="00264A4D">
        <w:t xml:space="preserve">図 </w:t>
      </w:r>
      <w:r w:rsidR="00264A4D">
        <w:rPr>
          <w:noProof/>
        </w:rPr>
        <w:t>２.３.１８.２.１</w:t>
      </w:r>
      <w:r w:rsidR="00264A4D">
        <w:t>－</w:t>
      </w:r>
      <w:r w:rsidR="00264A4D">
        <w:rPr>
          <w:rFonts w:hint="eastAsia"/>
          <w:noProof/>
        </w:rPr>
        <w:t>４</w:t>
      </w:r>
      <w:r w:rsidR="00264A4D">
        <w:fldChar w:fldCharType="end"/>
      </w:r>
      <w:r w:rsidR="001F64E5">
        <w:rPr>
          <w:rFonts w:hint="eastAsia"/>
        </w:rPr>
        <w:t>に示す確認用ダイアログを表示</w:t>
      </w:r>
      <w:r w:rsidR="00D334D1" w:rsidRPr="005E6630">
        <w:rPr>
          <w:rFonts w:hint="eastAsia"/>
        </w:rPr>
        <w:t>する。</w:t>
      </w:r>
    </w:p>
    <w:p w14:paraId="214D887F" w14:textId="77777777" w:rsidR="00D334D1" w:rsidRPr="001F64E5" w:rsidRDefault="001F64E5" w:rsidP="00886AB7">
      <w:pPr>
        <w:spacing w:afterLines="50" w:after="161" w:line="360" w:lineRule="exact"/>
        <w:ind w:leftChars="607" w:left="1556" w:hangingChars="134" w:hanging="281"/>
        <w:jc w:val="left"/>
      </w:pPr>
      <w:r>
        <w:rPr>
          <w:rFonts w:hint="eastAsia"/>
        </w:rPr>
        <w:t>※</w:t>
      </w:r>
      <w:r w:rsidR="00D334D1" w:rsidRPr="001F64E5">
        <w:rPr>
          <w:rFonts w:hint="eastAsia"/>
        </w:rPr>
        <w:t>「OK」ボタン押下</w:t>
      </w:r>
      <w:r>
        <w:rPr>
          <w:rFonts w:hint="eastAsia"/>
        </w:rPr>
        <w:t>により</w:t>
      </w:r>
      <w:r w:rsidR="00D334D1" w:rsidRPr="001F64E5">
        <w:rPr>
          <w:rFonts w:hint="eastAsia"/>
        </w:rPr>
        <w:t>、組織・エリア稼働情報の閉塞解除を行い自画面</w:t>
      </w:r>
      <w:r w:rsidR="00EE7B7F" w:rsidRPr="001F64E5">
        <w:rPr>
          <w:rFonts w:hint="eastAsia"/>
        </w:rPr>
        <w:t>を再表示</w:t>
      </w:r>
      <w:r w:rsidR="00D334D1" w:rsidRPr="001F64E5">
        <w:rPr>
          <w:rFonts w:hint="eastAsia"/>
        </w:rPr>
        <w:t>する。</w:t>
      </w:r>
    </w:p>
    <w:p w14:paraId="4DDBEF00" w14:textId="77777777" w:rsidR="00694388" w:rsidRDefault="004F4F68" w:rsidP="00694388">
      <w:pPr>
        <w:jc w:val="center"/>
      </w:pPr>
      <w:r>
        <w:rPr>
          <w:noProof/>
        </w:rPr>
        <w:drawing>
          <wp:inline distT="0" distB="0" distL="0" distR="0" wp14:anchorId="78904A1D" wp14:editId="52783591">
            <wp:extent cx="2000250" cy="1005389"/>
            <wp:effectExtent l="0" t="0" r="0" b="4445"/>
            <wp:docPr id="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5338" cy="100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D779" w14:textId="77777777" w:rsidR="001F64E5" w:rsidRDefault="001F64E5" w:rsidP="005E6630">
      <w:pPr>
        <w:pStyle w:val="Caption"/>
      </w:pPr>
    </w:p>
    <w:p w14:paraId="7EF104D2" w14:textId="77777777" w:rsidR="00D45B71" w:rsidRPr="00D45B71" w:rsidRDefault="00264A4D" w:rsidP="001F64E5">
      <w:pPr>
        <w:pStyle w:val="Caption"/>
      </w:pPr>
      <w:bookmarkStart w:id="20" w:name="_Ref520382109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 w:rsidR="00DB247A">
        <w:rPr>
          <w:noProof/>
        </w:rPr>
        <w:t>２.３.１８.２.１</w:t>
      </w:r>
      <w:r>
        <w:fldChar w:fldCharType="end"/>
      </w:r>
      <w:r w:rsidR="00DB247A">
        <w:t>－</w:t>
      </w:r>
      <w:r>
        <w:fldChar w:fldCharType="begin"/>
      </w:r>
      <w:r>
        <w:instrText>SEQ 図 \* DBCHAR \s 5</w:instrText>
      </w:r>
      <w:r>
        <w:fldChar w:fldCharType="separate"/>
      </w:r>
      <w:r w:rsidR="00DB247A">
        <w:rPr>
          <w:rFonts w:hint="eastAsia"/>
          <w:noProof/>
        </w:rPr>
        <w:t>４</w:t>
      </w:r>
      <w:r>
        <w:fldChar w:fldCharType="end"/>
      </w:r>
      <w:bookmarkEnd w:id="20"/>
      <w:r w:rsidR="005E6630">
        <w:rPr>
          <w:rFonts w:hint="eastAsia"/>
        </w:rPr>
        <w:t xml:space="preserve">　「閉塞解除」ボタン押下時の</w:t>
      </w:r>
      <w:r w:rsidR="00694388" w:rsidRPr="005E6630">
        <w:rPr>
          <w:rFonts w:hint="eastAsia"/>
        </w:rPr>
        <w:t>確認用</w:t>
      </w:r>
      <w:r w:rsidR="00D552F9" w:rsidRPr="005E6630">
        <w:rPr>
          <w:rFonts w:hint="eastAsia"/>
        </w:rPr>
        <w:t>ダイアログイメージ</w:t>
      </w:r>
    </w:p>
    <w:p w14:paraId="350AE867" w14:textId="77777777" w:rsidR="00886AB7" w:rsidRDefault="005C79F3" w:rsidP="00886AB7">
      <w:pPr>
        <w:pStyle w:val="Heading6"/>
        <w:spacing w:line="360" w:lineRule="exact"/>
        <w:ind w:left="993" w:hanging="709"/>
        <w:jc w:val="left"/>
      </w:pPr>
      <w:r w:rsidRPr="00886AB7">
        <w:rPr>
          <w:rFonts w:hint="eastAsia"/>
        </w:rPr>
        <w:t>組織エリア稼働情報の</w:t>
      </w:r>
      <w:r w:rsidR="002D1C2D" w:rsidRPr="00886AB7">
        <w:rPr>
          <w:rFonts w:hint="eastAsia"/>
        </w:rPr>
        <w:t>閉塞中に</w:t>
      </w:r>
      <w:r w:rsidR="00886AB7">
        <w:rPr>
          <w:rFonts w:hint="eastAsia"/>
        </w:rPr>
        <w:t>「</w:t>
      </w:r>
      <w:r w:rsidR="009D0B51" w:rsidRPr="00886AB7">
        <w:rPr>
          <w:rFonts w:hint="eastAsia"/>
        </w:rPr>
        <w:t>検索</w:t>
      </w:r>
      <w:r w:rsidR="00886AB7">
        <w:rPr>
          <w:rFonts w:hint="eastAsia"/>
        </w:rPr>
        <w:t>」</w:t>
      </w:r>
      <w:r w:rsidR="009D0B51" w:rsidRPr="00886AB7">
        <w:rPr>
          <w:rFonts w:hint="eastAsia"/>
        </w:rPr>
        <w:t>ボタン</w:t>
      </w:r>
      <w:r w:rsidR="00886AB7">
        <w:rPr>
          <w:rFonts w:hint="eastAsia"/>
        </w:rPr>
        <w:t>押下</w:t>
      </w:r>
      <w:r w:rsidR="009D0B51" w:rsidRPr="00886AB7">
        <w:rPr>
          <w:rFonts w:hint="eastAsia"/>
        </w:rPr>
        <w:t>または</w:t>
      </w:r>
      <w:r w:rsidR="002D31B1">
        <w:rPr>
          <w:rFonts w:hint="eastAsia"/>
        </w:rPr>
        <w:t>ヘッダ部のアンカーが</w:t>
      </w:r>
      <w:r w:rsidR="00886AB7">
        <w:rPr>
          <w:rFonts w:hint="eastAsia"/>
        </w:rPr>
        <w:t>クリック</w:t>
      </w:r>
      <w:r w:rsidR="002D31B1">
        <w:rPr>
          <w:rFonts w:hint="eastAsia"/>
        </w:rPr>
        <w:t>された</w:t>
      </w:r>
      <w:r w:rsidR="002D1C2D" w:rsidRPr="00886AB7">
        <w:rPr>
          <w:rFonts w:hint="eastAsia"/>
        </w:rPr>
        <w:t>場合、</w:t>
      </w:r>
      <w:r w:rsidR="00264A4D">
        <w:fldChar w:fldCharType="begin"/>
      </w:r>
      <w:r w:rsidR="00264A4D">
        <w:instrText xml:space="preserve"> </w:instrText>
      </w:r>
      <w:r w:rsidR="00264A4D">
        <w:rPr>
          <w:rFonts w:hint="eastAsia"/>
        </w:rPr>
        <w:instrText>REF _Ref520382138 \h</w:instrText>
      </w:r>
      <w:r w:rsidR="00264A4D">
        <w:instrText xml:space="preserve"> </w:instrText>
      </w:r>
      <w:r w:rsidR="00264A4D">
        <w:fldChar w:fldCharType="separate"/>
      </w:r>
      <w:r w:rsidR="00264A4D">
        <w:t xml:space="preserve">図 </w:t>
      </w:r>
      <w:r w:rsidR="00264A4D">
        <w:rPr>
          <w:noProof/>
        </w:rPr>
        <w:t>２.３.１８.２.１</w:t>
      </w:r>
      <w:r w:rsidR="00264A4D">
        <w:t>－</w:t>
      </w:r>
      <w:r w:rsidR="00264A4D">
        <w:rPr>
          <w:rFonts w:hint="eastAsia"/>
          <w:noProof/>
        </w:rPr>
        <w:t>５</w:t>
      </w:r>
      <w:r w:rsidR="00264A4D">
        <w:fldChar w:fldCharType="end"/>
      </w:r>
      <w:r w:rsidR="00FC049C">
        <w:rPr>
          <w:rFonts w:hint="eastAsia"/>
        </w:rPr>
        <w:t>に示す</w:t>
      </w:r>
      <w:r w:rsidR="002D1C2D" w:rsidRPr="00886AB7">
        <w:rPr>
          <w:rFonts w:hint="eastAsia"/>
        </w:rPr>
        <w:t>アラートを表示する。</w:t>
      </w:r>
    </w:p>
    <w:p w14:paraId="595C0BAE" w14:textId="77777777" w:rsidR="002D1C2D" w:rsidRPr="00886AB7" w:rsidRDefault="00886AB7" w:rsidP="00886AB7">
      <w:pPr>
        <w:spacing w:line="360" w:lineRule="exact"/>
        <w:ind w:leftChars="608" w:left="1418" w:hangingChars="67" w:hanging="141"/>
        <w:jc w:val="left"/>
      </w:pPr>
      <w:r>
        <w:rPr>
          <w:rFonts w:hint="eastAsia"/>
        </w:rPr>
        <w:t>※閉塞解除を実施しない場合、ヘッダ部のアンカークリック</w:t>
      </w:r>
      <w:r w:rsidR="00890F87" w:rsidRPr="00886AB7">
        <w:rPr>
          <w:rFonts w:hint="eastAsia"/>
        </w:rPr>
        <w:t>不可とする。</w:t>
      </w:r>
    </w:p>
    <w:p w14:paraId="3CF2D8B6" w14:textId="77777777" w:rsidR="00D45B71" w:rsidRPr="00886AB7" w:rsidRDefault="00D45B71" w:rsidP="00D45B71"/>
    <w:p w14:paraId="0FB78278" w14:textId="77777777" w:rsidR="00694388" w:rsidRDefault="00C10D29" w:rsidP="00694388">
      <w:pPr>
        <w:jc w:val="center"/>
      </w:pPr>
      <w:r>
        <w:rPr>
          <w:noProof/>
        </w:rPr>
        <w:drawing>
          <wp:inline distT="0" distB="0" distL="0" distR="0" wp14:anchorId="68ABDF41" wp14:editId="24A0A9D1">
            <wp:extent cx="2026310" cy="1256575"/>
            <wp:effectExtent l="0" t="0" r="0" b="1270"/>
            <wp:docPr id="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6268" cy="125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39945" w14:textId="77777777" w:rsidR="00886AB7" w:rsidRDefault="00886AB7" w:rsidP="00886AB7">
      <w:pPr>
        <w:pStyle w:val="Caption"/>
      </w:pPr>
    </w:p>
    <w:p w14:paraId="13919438" w14:textId="77777777" w:rsidR="00694388" w:rsidRPr="00886AB7" w:rsidRDefault="00264A4D" w:rsidP="00886AB7">
      <w:pPr>
        <w:pStyle w:val="Caption"/>
      </w:pPr>
      <w:bookmarkStart w:id="21" w:name="_Ref520382138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 w:rsidR="00DB247A">
        <w:rPr>
          <w:noProof/>
        </w:rPr>
        <w:t>２.３.１８.２.１</w:t>
      </w:r>
      <w:r>
        <w:fldChar w:fldCharType="end"/>
      </w:r>
      <w:r w:rsidR="00DB247A">
        <w:t>－</w:t>
      </w:r>
      <w:r>
        <w:fldChar w:fldCharType="begin"/>
      </w:r>
      <w:r>
        <w:instrText>SEQ 図 \* DBCHAR \s 5</w:instrText>
      </w:r>
      <w:r>
        <w:fldChar w:fldCharType="separate"/>
      </w:r>
      <w:r w:rsidR="00DB247A">
        <w:rPr>
          <w:rFonts w:hint="eastAsia"/>
          <w:noProof/>
        </w:rPr>
        <w:t>５</w:t>
      </w:r>
      <w:r>
        <w:fldChar w:fldCharType="end"/>
      </w:r>
      <w:bookmarkEnd w:id="21"/>
      <w:r w:rsidR="00694388" w:rsidRPr="00886AB7">
        <w:rPr>
          <w:rFonts w:hint="eastAsia"/>
        </w:rPr>
        <w:t xml:space="preserve">　稼働グループ切替中アラート</w:t>
      </w:r>
      <w:r w:rsidR="00D552F9" w:rsidRPr="00886AB7">
        <w:rPr>
          <w:rFonts w:hint="eastAsia"/>
        </w:rPr>
        <w:t>イメージ</w:t>
      </w:r>
    </w:p>
    <w:p w14:paraId="0562CB0E" w14:textId="77777777" w:rsidR="00D45B71" w:rsidRPr="00D45B71" w:rsidRDefault="00D45B71" w:rsidP="00D45B71"/>
    <w:p w14:paraId="304D50F4" w14:textId="77777777" w:rsidR="0010339C" w:rsidRPr="00886AB7" w:rsidRDefault="00886AB7" w:rsidP="00886AB7">
      <w:pPr>
        <w:pStyle w:val="Heading6"/>
        <w:spacing w:line="360" w:lineRule="exact"/>
        <w:ind w:left="993" w:hanging="709"/>
        <w:jc w:val="left"/>
      </w:pPr>
      <w:r>
        <w:rPr>
          <w:rFonts w:hint="eastAsia"/>
        </w:rPr>
        <w:t>「</w:t>
      </w:r>
      <w:r w:rsidR="0010339C" w:rsidRPr="00886AB7">
        <w:rPr>
          <w:rFonts w:hint="eastAsia"/>
        </w:rPr>
        <w:t>グループ切替</w:t>
      </w:r>
      <w:r>
        <w:rPr>
          <w:rFonts w:hint="eastAsia"/>
        </w:rPr>
        <w:t>」</w:t>
      </w:r>
      <w:r w:rsidR="0010339C" w:rsidRPr="00886AB7">
        <w:rPr>
          <w:rFonts w:hint="eastAsia"/>
        </w:rPr>
        <w:t>ボタン押下</w:t>
      </w:r>
      <w:r>
        <w:rPr>
          <w:rFonts w:hint="eastAsia"/>
        </w:rPr>
        <w:t>により</w:t>
      </w:r>
      <w:r w:rsidR="0010339C" w:rsidRPr="00886AB7">
        <w:rPr>
          <w:rFonts w:hint="eastAsia"/>
        </w:rPr>
        <w:t>、稼働グループ切替画面に遷移する。</w:t>
      </w:r>
    </w:p>
    <w:p w14:paraId="59738412" w14:textId="77777777" w:rsidR="00886AB7" w:rsidRDefault="002147F9" w:rsidP="00886AB7">
      <w:pPr>
        <w:pStyle w:val="Heading6"/>
        <w:spacing w:line="360" w:lineRule="exact"/>
        <w:ind w:left="993" w:hanging="709"/>
        <w:jc w:val="left"/>
      </w:pPr>
      <w:r w:rsidRPr="00886AB7">
        <w:rPr>
          <w:rFonts w:hint="eastAsia"/>
        </w:rPr>
        <w:t>稼働グループ</w:t>
      </w:r>
      <w:r w:rsidR="00FB169F" w:rsidRPr="00886AB7">
        <w:rPr>
          <w:rFonts w:hint="eastAsia"/>
        </w:rPr>
        <w:t>切替</w:t>
      </w:r>
      <w:r w:rsidR="00886AB7">
        <w:rPr>
          <w:rFonts w:hint="eastAsia"/>
        </w:rPr>
        <w:t xml:space="preserve">　</w:t>
      </w:r>
      <w:r w:rsidRPr="00886AB7">
        <w:rPr>
          <w:rFonts w:hint="eastAsia"/>
        </w:rPr>
        <w:t>検索結果画面に遷移する</w:t>
      </w:r>
      <w:r w:rsidR="00D45B71" w:rsidRPr="00886AB7">
        <w:rPr>
          <w:rFonts w:hint="eastAsia"/>
        </w:rPr>
        <w:t>場合</w:t>
      </w:r>
      <w:r w:rsidRPr="00886AB7">
        <w:rPr>
          <w:rFonts w:hint="eastAsia"/>
        </w:rPr>
        <w:t>、検索条件を保持</w:t>
      </w:r>
      <w:r w:rsidR="00886AB7">
        <w:rPr>
          <w:rFonts w:hint="eastAsia"/>
        </w:rPr>
        <w:t>し、</w:t>
      </w:r>
      <w:r w:rsidRPr="00886AB7">
        <w:rPr>
          <w:rFonts w:hint="eastAsia"/>
        </w:rPr>
        <w:t>本画面に戻る場合、保持している検索条件を表示する。</w:t>
      </w:r>
    </w:p>
    <w:p w14:paraId="65F165A5" w14:textId="77777777" w:rsidR="002147F9" w:rsidRPr="00886AB7" w:rsidRDefault="00886AB7" w:rsidP="00886AB7">
      <w:pPr>
        <w:spacing w:line="360" w:lineRule="exact"/>
        <w:ind w:leftChars="608" w:left="1418" w:hangingChars="67" w:hanging="141"/>
        <w:jc w:val="left"/>
      </w:pPr>
      <w:r>
        <w:rPr>
          <w:rFonts w:hint="eastAsia"/>
        </w:rPr>
        <w:t>※[</w:t>
      </w:r>
      <w:r w:rsidR="002147F9" w:rsidRPr="00886AB7">
        <w:rPr>
          <w:rFonts w:hint="eastAsia"/>
        </w:rPr>
        <w:t>稼働グループ</w:t>
      </w:r>
      <w:r w:rsidR="00191E00" w:rsidRPr="00886AB7">
        <w:rPr>
          <w:rFonts w:hint="eastAsia"/>
        </w:rPr>
        <w:t>切替</w:t>
      </w:r>
      <w:r>
        <w:rPr>
          <w:rFonts w:hint="eastAsia"/>
        </w:rPr>
        <w:t>]アンカークリック</w:t>
      </w:r>
      <w:r w:rsidR="002147F9" w:rsidRPr="00886AB7">
        <w:rPr>
          <w:rFonts w:hint="eastAsia"/>
        </w:rPr>
        <w:t>時に保持している検索条件をクリアする。</w:t>
      </w:r>
    </w:p>
    <w:p w14:paraId="53423D53" w14:textId="77777777" w:rsidR="004B5C12" w:rsidRPr="00886AB7" w:rsidRDefault="00886AB7" w:rsidP="00886AB7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22" w:name="_Toc524621680"/>
      <w:r w:rsidR="004B5C12" w:rsidRPr="00886AB7">
        <w:rPr>
          <w:rFonts w:hint="eastAsia"/>
          <w:b w:val="0"/>
        </w:rPr>
        <w:t>画面入力項目</w:t>
      </w:r>
      <w:bookmarkEnd w:id="22"/>
    </w:p>
    <w:p w14:paraId="32E514E4" w14:textId="77777777" w:rsidR="004B5C12" w:rsidRPr="00886AB7" w:rsidRDefault="00FB4A6E" w:rsidP="00886AB7">
      <w:pPr>
        <w:spacing w:line="360" w:lineRule="exact"/>
        <w:ind w:firstLineChars="300" w:firstLine="630"/>
        <w:jc w:val="left"/>
      </w:pPr>
      <w:r>
        <w:rPr>
          <w:rFonts w:hint="eastAsia"/>
        </w:rPr>
        <w:t>画面入力項目を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_Ref520383530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 xml:space="preserve">表 </w:t>
      </w:r>
      <w:r>
        <w:rPr>
          <w:noProof/>
        </w:rPr>
        <w:t>２.３.１８.２.２</w:t>
      </w:r>
      <w:r>
        <w:t>－</w:t>
      </w:r>
      <w:r>
        <w:rPr>
          <w:rFonts w:hint="eastAsia"/>
          <w:noProof/>
        </w:rPr>
        <w:t>１</w:t>
      </w:r>
      <w:r>
        <w:fldChar w:fldCharType="end"/>
      </w:r>
      <w:r w:rsidR="00886AB7">
        <w:rPr>
          <w:rFonts w:hint="eastAsia"/>
        </w:rPr>
        <w:t>に</w:t>
      </w:r>
      <w:r w:rsidR="004B5C12" w:rsidRPr="00886AB7">
        <w:rPr>
          <w:rFonts w:hint="eastAsia"/>
        </w:rPr>
        <w:t>示す。</w:t>
      </w:r>
    </w:p>
    <w:p w14:paraId="34CE0A41" w14:textId="77777777" w:rsidR="00886AB7" w:rsidRPr="00EB41E6" w:rsidRDefault="00886AB7" w:rsidP="00D45B71">
      <w:pPr>
        <w:ind w:left="1680"/>
        <w:jc w:val="left"/>
      </w:pPr>
    </w:p>
    <w:p w14:paraId="6B959071" w14:textId="77777777" w:rsidR="004B5C12" w:rsidRPr="00886AB7" w:rsidRDefault="00886AB7" w:rsidP="00FB4A6E">
      <w:pPr>
        <w:pStyle w:val="Caption"/>
        <w:keepNext/>
      </w:pPr>
      <w:bookmarkStart w:id="23" w:name="_Ref520383530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.３.１８.２.２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１</w:t>
      </w:r>
      <w:r w:rsidR="00A37726">
        <w:fldChar w:fldCharType="end"/>
      </w:r>
      <w:bookmarkEnd w:id="23"/>
      <w:r w:rsidR="00591E66" w:rsidRPr="00886AB7">
        <w:rPr>
          <w:rFonts w:hint="eastAsia"/>
        </w:rPr>
        <w:t xml:space="preserve">　</w:t>
      </w:r>
      <w:r w:rsidR="004B5C12" w:rsidRPr="00886AB7">
        <w:rPr>
          <w:rFonts w:hint="eastAsia"/>
        </w:rPr>
        <w:t>稼働グループ切替画面入力項目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993"/>
        <w:gridCol w:w="2617"/>
        <w:gridCol w:w="1635"/>
        <w:gridCol w:w="1701"/>
        <w:gridCol w:w="851"/>
        <w:gridCol w:w="1276"/>
      </w:tblGrid>
      <w:tr w:rsidR="004B5C12" w:rsidRPr="00886AB7" w14:paraId="30DAF59C" w14:textId="77777777" w:rsidTr="002248E7">
        <w:trPr>
          <w:jc w:val="center"/>
        </w:trPr>
        <w:tc>
          <w:tcPr>
            <w:tcW w:w="570" w:type="dxa"/>
            <w:vAlign w:val="center"/>
          </w:tcPr>
          <w:p w14:paraId="3AF78131" w14:textId="77777777" w:rsidR="004B5C12" w:rsidRPr="00886AB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項番</w:t>
            </w:r>
          </w:p>
        </w:tc>
        <w:tc>
          <w:tcPr>
            <w:tcW w:w="993" w:type="dxa"/>
            <w:vAlign w:val="center"/>
          </w:tcPr>
          <w:p w14:paraId="242D4AFE" w14:textId="77777777" w:rsidR="004B5C12" w:rsidRPr="00886AB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必須項目</w:t>
            </w:r>
          </w:p>
        </w:tc>
        <w:tc>
          <w:tcPr>
            <w:tcW w:w="2617" w:type="dxa"/>
            <w:vAlign w:val="center"/>
          </w:tcPr>
          <w:p w14:paraId="471C5877" w14:textId="77777777" w:rsidR="004B5C12" w:rsidRPr="00886AB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項目名</w:t>
            </w:r>
            <w:r w:rsidR="007A2592">
              <w:rPr>
                <w:rFonts w:hint="eastAsia"/>
                <w:szCs w:val="21"/>
              </w:rPr>
              <w:t>（</w:t>
            </w:r>
            <w:r w:rsidRPr="00886AB7">
              <w:rPr>
                <w:rFonts w:hint="eastAsia"/>
                <w:szCs w:val="21"/>
              </w:rPr>
              <w:t>和名</w:t>
            </w:r>
            <w:r w:rsidR="007A2592">
              <w:rPr>
                <w:rFonts w:hint="eastAsia"/>
                <w:szCs w:val="21"/>
              </w:rPr>
              <w:t>）</w:t>
            </w:r>
          </w:p>
        </w:tc>
        <w:tc>
          <w:tcPr>
            <w:tcW w:w="1635" w:type="dxa"/>
            <w:vAlign w:val="center"/>
          </w:tcPr>
          <w:p w14:paraId="7329D71E" w14:textId="77777777" w:rsidR="002248E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入力フィールド</w:t>
            </w:r>
          </w:p>
          <w:p w14:paraId="781D66EA" w14:textId="77777777" w:rsidR="004B5C12" w:rsidRPr="00886AB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タイプ</w:t>
            </w:r>
          </w:p>
        </w:tc>
        <w:tc>
          <w:tcPr>
            <w:tcW w:w="1701" w:type="dxa"/>
            <w:vAlign w:val="center"/>
          </w:tcPr>
          <w:p w14:paraId="169F66ED" w14:textId="77777777" w:rsidR="004B5C12" w:rsidRPr="00886AB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入力値</w:t>
            </w:r>
          </w:p>
        </w:tc>
        <w:tc>
          <w:tcPr>
            <w:tcW w:w="851" w:type="dxa"/>
            <w:vAlign w:val="center"/>
          </w:tcPr>
          <w:p w14:paraId="1EA3DE54" w14:textId="77777777" w:rsidR="004B5C12" w:rsidRPr="00886AB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文字数</w:t>
            </w:r>
          </w:p>
        </w:tc>
        <w:tc>
          <w:tcPr>
            <w:tcW w:w="1276" w:type="dxa"/>
            <w:vAlign w:val="center"/>
          </w:tcPr>
          <w:p w14:paraId="2F449170" w14:textId="77777777" w:rsidR="004B5C12" w:rsidRPr="00886AB7" w:rsidRDefault="004B5C12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デフォルト</w:t>
            </w:r>
          </w:p>
        </w:tc>
      </w:tr>
      <w:tr w:rsidR="002248E7" w:rsidRPr="00886AB7" w14:paraId="6319E7E2" w14:textId="77777777" w:rsidTr="002248E7">
        <w:trPr>
          <w:jc w:val="center"/>
        </w:trPr>
        <w:tc>
          <w:tcPr>
            <w:tcW w:w="570" w:type="dxa"/>
          </w:tcPr>
          <w:p w14:paraId="249FAAB8" w14:textId="77777777" w:rsidR="002248E7" w:rsidRPr="00886AB7" w:rsidRDefault="002248E7" w:rsidP="002248E7">
            <w:pPr>
              <w:jc w:val="right"/>
              <w:rPr>
                <w:vanish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3" w:type="dxa"/>
          </w:tcPr>
          <w:p w14:paraId="7482D3D8" w14:textId="77777777" w:rsidR="002248E7" w:rsidRPr="00886AB7" w:rsidRDefault="002248E7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○</w:t>
            </w:r>
          </w:p>
        </w:tc>
        <w:tc>
          <w:tcPr>
            <w:tcW w:w="2617" w:type="dxa"/>
          </w:tcPr>
          <w:p w14:paraId="2A5424F7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グループ切替希望日</w:t>
            </w:r>
          </w:p>
        </w:tc>
        <w:tc>
          <w:tcPr>
            <w:tcW w:w="1635" w:type="dxa"/>
          </w:tcPr>
          <w:p w14:paraId="12C3A962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テキスト</w:t>
            </w:r>
          </w:p>
        </w:tc>
        <w:tc>
          <w:tcPr>
            <w:tcW w:w="1701" w:type="dxa"/>
          </w:tcPr>
          <w:p w14:paraId="7D8152DA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YYYY/MM/DD形式</w:t>
            </w:r>
          </w:p>
        </w:tc>
        <w:tc>
          <w:tcPr>
            <w:tcW w:w="851" w:type="dxa"/>
          </w:tcPr>
          <w:p w14:paraId="5D369756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10</w:t>
            </w:r>
          </w:p>
        </w:tc>
        <w:tc>
          <w:tcPr>
            <w:tcW w:w="1276" w:type="dxa"/>
          </w:tcPr>
          <w:p w14:paraId="6B0B18AD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45C8EE0D" w14:textId="77777777" w:rsidTr="002248E7">
        <w:trPr>
          <w:jc w:val="center"/>
        </w:trPr>
        <w:tc>
          <w:tcPr>
            <w:tcW w:w="570" w:type="dxa"/>
          </w:tcPr>
          <w:p w14:paraId="78E884CA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3" w:type="dxa"/>
          </w:tcPr>
          <w:p w14:paraId="0C98E026" w14:textId="77777777" w:rsidR="002248E7" w:rsidRPr="00886AB7" w:rsidRDefault="002248E7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○</w:t>
            </w:r>
          </w:p>
        </w:tc>
        <w:tc>
          <w:tcPr>
            <w:tcW w:w="2617" w:type="dxa"/>
          </w:tcPr>
          <w:p w14:paraId="5D2E1E35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支店名</w:t>
            </w:r>
          </w:p>
        </w:tc>
        <w:tc>
          <w:tcPr>
            <w:tcW w:w="1635" w:type="dxa"/>
          </w:tcPr>
          <w:p w14:paraId="0220C2D9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リスト</w:t>
            </w:r>
          </w:p>
        </w:tc>
        <w:tc>
          <w:tcPr>
            <w:tcW w:w="1701" w:type="dxa"/>
          </w:tcPr>
          <w:p w14:paraId="138F6009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5C544A3F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1B2CD974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1F076F99" w14:textId="77777777" w:rsidTr="002248E7">
        <w:trPr>
          <w:jc w:val="center"/>
        </w:trPr>
        <w:tc>
          <w:tcPr>
            <w:tcW w:w="570" w:type="dxa"/>
          </w:tcPr>
          <w:p w14:paraId="5FCD5EC4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3" w:type="dxa"/>
          </w:tcPr>
          <w:p w14:paraId="4686819E" w14:textId="77777777" w:rsidR="002248E7" w:rsidRPr="00886AB7" w:rsidRDefault="002248E7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○</w:t>
            </w:r>
          </w:p>
        </w:tc>
        <w:tc>
          <w:tcPr>
            <w:tcW w:w="2617" w:type="dxa"/>
          </w:tcPr>
          <w:p w14:paraId="5BC2B5DC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組織コード</w:t>
            </w:r>
          </w:p>
        </w:tc>
        <w:tc>
          <w:tcPr>
            <w:tcW w:w="1635" w:type="dxa"/>
          </w:tcPr>
          <w:p w14:paraId="08E11223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リスト</w:t>
            </w:r>
          </w:p>
        </w:tc>
        <w:tc>
          <w:tcPr>
            <w:tcW w:w="1701" w:type="dxa"/>
          </w:tcPr>
          <w:p w14:paraId="0D7CF6F6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4A7A39CF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45B501AA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61D0A9A9" w14:textId="77777777" w:rsidTr="002248E7">
        <w:trPr>
          <w:jc w:val="center"/>
        </w:trPr>
        <w:tc>
          <w:tcPr>
            <w:tcW w:w="570" w:type="dxa"/>
          </w:tcPr>
          <w:p w14:paraId="2598DEE6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3" w:type="dxa"/>
          </w:tcPr>
          <w:p w14:paraId="427E8DEA" w14:textId="77777777" w:rsidR="002248E7" w:rsidRPr="00886AB7" w:rsidRDefault="002248E7" w:rsidP="002248E7">
            <w:pPr>
              <w:jc w:val="center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○</w:t>
            </w:r>
          </w:p>
        </w:tc>
        <w:tc>
          <w:tcPr>
            <w:tcW w:w="2617" w:type="dxa"/>
          </w:tcPr>
          <w:p w14:paraId="71E1D66D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サービス総合工事エリアコード</w:t>
            </w:r>
          </w:p>
        </w:tc>
        <w:tc>
          <w:tcPr>
            <w:tcW w:w="1635" w:type="dxa"/>
          </w:tcPr>
          <w:p w14:paraId="10F13D85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リスト</w:t>
            </w:r>
          </w:p>
        </w:tc>
        <w:tc>
          <w:tcPr>
            <w:tcW w:w="1701" w:type="dxa"/>
          </w:tcPr>
          <w:p w14:paraId="4162E11D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072A4E03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3A97486E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3FC7E076" w14:textId="77777777" w:rsidTr="002248E7">
        <w:trPr>
          <w:jc w:val="center"/>
        </w:trPr>
        <w:tc>
          <w:tcPr>
            <w:tcW w:w="570" w:type="dxa"/>
          </w:tcPr>
          <w:p w14:paraId="78941E47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3" w:type="dxa"/>
          </w:tcPr>
          <w:p w14:paraId="6FDA9FC6" w14:textId="77777777" w:rsidR="002248E7" w:rsidRPr="00886AB7" w:rsidRDefault="002248E7" w:rsidP="002248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655DC813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検索</w:t>
            </w:r>
          </w:p>
        </w:tc>
        <w:tc>
          <w:tcPr>
            <w:tcW w:w="1635" w:type="dxa"/>
          </w:tcPr>
          <w:p w14:paraId="30EF32EE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ボタン</w:t>
            </w:r>
          </w:p>
        </w:tc>
        <w:tc>
          <w:tcPr>
            <w:tcW w:w="1701" w:type="dxa"/>
          </w:tcPr>
          <w:p w14:paraId="0455E9F1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7EA686B2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4EDC6EC4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4EB2CC01" w14:textId="77777777" w:rsidTr="002248E7">
        <w:trPr>
          <w:jc w:val="center"/>
        </w:trPr>
        <w:tc>
          <w:tcPr>
            <w:tcW w:w="570" w:type="dxa"/>
          </w:tcPr>
          <w:p w14:paraId="29B4EA11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3" w:type="dxa"/>
          </w:tcPr>
          <w:p w14:paraId="7D0269F8" w14:textId="77777777" w:rsidR="002248E7" w:rsidRPr="00886AB7" w:rsidRDefault="002248E7" w:rsidP="002248E7">
            <w:pPr>
              <w:numPr>
                <w:ilvl w:val="0"/>
                <w:numId w:val="9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*1</w:t>
            </w:r>
          </w:p>
        </w:tc>
        <w:tc>
          <w:tcPr>
            <w:tcW w:w="2617" w:type="dxa"/>
          </w:tcPr>
          <w:p w14:paraId="7CEF9958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選択</w:t>
            </w:r>
          </w:p>
        </w:tc>
        <w:tc>
          <w:tcPr>
            <w:tcW w:w="1635" w:type="dxa"/>
          </w:tcPr>
          <w:p w14:paraId="2927DDA2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ラジオボタン</w:t>
            </w:r>
          </w:p>
        </w:tc>
        <w:tc>
          <w:tcPr>
            <w:tcW w:w="1701" w:type="dxa"/>
          </w:tcPr>
          <w:p w14:paraId="6B551FDE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2C615610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30050E02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7F71CF5A" w14:textId="77777777" w:rsidTr="002248E7">
        <w:trPr>
          <w:jc w:val="center"/>
        </w:trPr>
        <w:tc>
          <w:tcPr>
            <w:tcW w:w="570" w:type="dxa"/>
          </w:tcPr>
          <w:p w14:paraId="75697EEC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93" w:type="dxa"/>
          </w:tcPr>
          <w:p w14:paraId="7F946C80" w14:textId="77777777" w:rsidR="002248E7" w:rsidRDefault="002248E7" w:rsidP="002248E7">
            <w:pPr>
              <w:jc w:val="center"/>
            </w:pPr>
            <w:r w:rsidRPr="003F3511"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13A30FC4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事業者コード</w:t>
            </w:r>
          </w:p>
        </w:tc>
        <w:tc>
          <w:tcPr>
            <w:tcW w:w="1635" w:type="dxa"/>
          </w:tcPr>
          <w:p w14:paraId="68E2F330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701" w:type="dxa"/>
          </w:tcPr>
          <w:p w14:paraId="5F59439D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4E6376AE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447B0A45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5C31918E" w14:textId="77777777" w:rsidTr="002248E7">
        <w:trPr>
          <w:jc w:val="center"/>
        </w:trPr>
        <w:tc>
          <w:tcPr>
            <w:tcW w:w="570" w:type="dxa"/>
          </w:tcPr>
          <w:p w14:paraId="44B0A208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93" w:type="dxa"/>
          </w:tcPr>
          <w:p w14:paraId="320C9899" w14:textId="77777777" w:rsidR="002248E7" w:rsidRDefault="002248E7" w:rsidP="002248E7">
            <w:pPr>
              <w:jc w:val="center"/>
            </w:pPr>
            <w:r w:rsidRPr="003F3511"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235DB5C5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グループ名</w:t>
            </w:r>
          </w:p>
        </w:tc>
        <w:tc>
          <w:tcPr>
            <w:tcW w:w="1635" w:type="dxa"/>
          </w:tcPr>
          <w:p w14:paraId="61ED06D1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701" w:type="dxa"/>
          </w:tcPr>
          <w:p w14:paraId="15104422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5A72CB6C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399AB729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55024FBB" w14:textId="77777777" w:rsidTr="002248E7">
        <w:trPr>
          <w:jc w:val="center"/>
        </w:trPr>
        <w:tc>
          <w:tcPr>
            <w:tcW w:w="570" w:type="dxa"/>
          </w:tcPr>
          <w:p w14:paraId="2B2B7304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3" w:type="dxa"/>
          </w:tcPr>
          <w:p w14:paraId="32D4295B" w14:textId="77777777" w:rsidR="002248E7" w:rsidRDefault="002248E7" w:rsidP="002248E7">
            <w:pPr>
              <w:jc w:val="center"/>
            </w:pPr>
            <w:r w:rsidRPr="003F3511"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3CC6DD38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有効開始日</w:t>
            </w:r>
          </w:p>
        </w:tc>
        <w:tc>
          <w:tcPr>
            <w:tcW w:w="1635" w:type="dxa"/>
          </w:tcPr>
          <w:p w14:paraId="027FDEFE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701" w:type="dxa"/>
          </w:tcPr>
          <w:p w14:paraId="5F733F88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623DFA58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267FAF8F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194328A3" w14:textId="77777777" w:rsidTr="002248E7">
        <w:trPr>
          <w:jc w:val="center"/>
        </w:trPr>
        <w:tc>
          <w:tcPr>
            <w:tcW w:w="570" w:type="dxa"/>
          </w:tcPr>
          <w:p w14:paraId="446DE71A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93" w:type="dxa"/>
          </w:tcPr>
          <w:p w14:paraId="751D1A33" w14:textId="77777777" w:rsidR="002248E7" w:rsidRDefault="002248E7" w:rsidP="002248E7">
            <w:pPr>
              <w:jc w:val="center"/>
            </w:pPr>
            <w:r w:rsidRPr="003F3511"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40CA42B7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最終予約日</w:t>
            </w:r>
          </w:p>
        </w:tc>
        <w:tc>
          <w:tcPr>
            <w:tcW w:w="1635" w:type="dxa"/>
          </w:tcPr>
          <w:p w14:paraId="3000254E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701" w:type="dxa"/>
          </w:tcPr>
          <w:p w14:paraId="550A09E7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5E5ECF04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3E1C8163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52E833B8" w14:textId="77777777" w:rsidTr="002248E7">
        <w:trPr>
          <w:jc w:val="center"/>
        </w:trPr>
        <w:tc>
          <w:tcPr>
            <w:tcW w:w="570" w:type="dxa"/>
          </w:tcPr>
          <w:p w14:paraId="4737E36C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93" w:type="dxa"/>
          </w:tcPr>
          <w:p w14:paraId="103A01BB" w14:textId="77777777" w:rsidR="002248E7" w:rsidRDefault="002248E7" w:rsidP="002248E7">
            <w:pPr>
              <w:jc w:val="center"/>
            </w:pPr>
            <w:r w:rsidRPr="003F3511"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68D7B691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閉塞</w:t>
            </w:r>
          </w:p>
        </w:tc>
        <w:tc>
          <w:tcPr>
            <w:tcW w:w="1635" w:type="dxa"/>
          </w:tcPr>
          <w:p w14:paraId="29E74A94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ボタン</w:t>
            </w:r>
          </w:p>
        </w:tc>
        <w:tc>
          <w:tcPr>
            <w:tcW w:w="1701" w:type="dxa"/>
          </w:tcPr>
          <w:p w14:paraId="20585CF9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6714AF7A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3D153688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7F0E7E58" w14:textId="77777777" w:rsidTr="002248E7">
        <w:trPr>
          <w:jc w:val="center"/>
        </w:trPr>
        <w:tc>
          <w:tcPr>
            <w:tcW w:w="570" w:type="dxa"/>
          </w:tcPr>
          <w:p w14:paraId="4B73E586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3" w:type="dxa"/>
          </w:tcPr>
          <w:p w14:paraId="31DAD2D3" w14:textId="77777777" w:rsidR="002248E7" w:rsidRDefault="002248E7" w:rsidP="002248E7">
            <w:pPr>
              <w:jc w:val="center"/>
            </w:pPr>
            <w:r w:rsidRPr="003F3511"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7736077A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閉塞解除</w:t>
            </w:r>
          </w:p>
        </w:tc>
        <w:tc>
          <w:tcPr>
            <w:tcW w:w="1635" w:type="dxa"/>
          </w:tcPr>
          <w:p w14:paraId="31B2611B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ボタン</w:t>
            </w:r>
          </w:p>
        </w:tc>
        <w:tc>
          <w:tcPr>
            <w:tcW w:w="1701" w:type="dxa"/>
          </w:tcPr>
          <w:p w14:paraId="298F671D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2BC568CB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2675C789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  <w:tr w:rsidR="002248E7" w:rsidRPr="00886AB7" w14:paraId="4D4A5EAD" w14:textId="77777777" w:rsidTr="002248E7">
        <w:trPr>
          <w:jc w:val="center"/>
        </w:trPr>
        <w:tc>
          <w:tcPr>
            <w:tcW w:w="570" w:type="dxa"/>
          </w:tcPr>
          <w:p w14:paraId="39F18D26" w14:textId="77777777" w:rsidR="002248E7" w:rsidRPr="00886AB7" w:rsidRDefault="002248E7" w:rsidP="002248E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93" w:type="dxa"/>
          </w:tcPr>
          <w:p w14:paraId="55406EB0" w14:textId="77777777" w:rsidR="002248E7" w:rsidRDefault="002248E7" w:rsidP="002248E7">
            <w:pPr>
              <w:jc w:val="center"/>
            </w:pPr>
            <w:r w:rsidRPr="003F3511">
              <w:rPr>
                <w:rFonts w:hint="eastAsia"/>
                <w:szCs w:val="21"/>
              </w:rPr>
              <w:t>－</w:t>
            </w:r>
          </w:p>
        </w:tc>
        <w:tc>
          <w:tcPr>
            <w:tcW w:w="2617" w:type="dxa"/>
          </w:tcPr>
          <w:p w14:paraId="0FE93F1B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グループ切替</w:t>
            </w:r>
          </w:p>
        </w:tc>
        <w:tc>
          <w:tcPr>
            <w:tcW w:w="1635" w:type="dxa"/>
          </w:tcPr>
          <w:p w14:paraId="1803D189" w14:textId="77777777" w:rsidR="002248E7" w:rsidRPr="00886AB7" w:rsidRDefault="002248E7" w:rsidP="00FC049C">
            <w:pPr>
              <w:jc w:val="left"/>
              <w:rPr>
                <w:szCs w:val="21"/>
              </w:rPr>
            </w:pPr>
            <w:r w:rsidRPr="00886AB7">
              <w:rPr>
                <w:rFonts w:hint="eastAsia"/>
                <w:szCs w:val="21"/>
              </w:rPr>
              <w:t>ボタン</w:t>
            </w:r>
          </w:p>
        </w:tc>
        <w:tc>
          <w:tcPr>
            <w:tcW w:w="1701" w:type="dxa"/>
          </w:tcPr>
          <w:p w14:paraId="0C2CA336" w14:textId="77777777" w:rsidR="002248E7" w:rsidRDefault="002248E7" w:rsidP="00FC049C">
            <w:pPr>
              <w:jc w:val="left"/>
            </w:pPr>
            <w:r w:rsidRPr="00222112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6C5D8026" w14:textId="77777777" w:rsidR="002248E7" w:rsidRDefault="002248E7" w:rsidP="002248E7">
            <w:pPr>
              <w:jc w:val="right"/>
            </w:pPr>
            <w:r w:rsidRPr="000E2600">
              <w:rPr>
                <w:rFonts w:hint="eastAsia"/>
                <w:szCs w:val="21"/>
              </w:rPr>
              <w:t>－</w:t>
            </w:r>
          </w:p>
        </w:tc>
        <w:tc>
          <w:tcPr>
            <w:tcW w:w="1276" w:type="dxa"/>
          </w:tcPr>
          <w:p w14:paraId="76995362" w14:textId="77777777" w:rsidR="002248E7" w:rsidRDefault="002248E7">
            <w:r w:rsidRPr="00423FED">
              <w:rPr>
                <w:rFonts w:hint="eastAsia"/>
                <w:szCs w:val="21"/>
              </w:rPr>
              <w:t>－</w:t>
            </w:r>
          </w:p>
        </w:tc>
      </w:tr>
    </w:tbl>
    <w:p w14:paraId="55C1951F" w14:textId="77777777" w:rsidR="004B5C12" w:rsidRPr="00886AB7" w:rsidRDefault="00886AB7" w:rsidP="00886AB7">
      <w:pPr>
        <w:ind w:leftChars="203" w:left="1274" w:hangingChars="404" w:hanging="848"/>
        <w:jc w:val="left"/>
      </w:pPr>
      <w:r>
        <w:rPr>
          <w:rFonts w:hint="eastAsia"/>
        </w:rPr>
        <w:t>注）*1：</w:t>
      </w:r>
      <w:r w:rsidR="00206237">
        <w:rPr>
          <w:rFonts w:hint="eastAsia"/>
        </w:rPr>
        <w:t>グループ切替時、</w:t>
      </w:r>
      <w:r w:rsidR="001B374E" w:rsidRPr="00886AB7">
        <w:rPr>
          <w:rFonts w:hint="eastAsia"/>
        </w:rPr>
        <w:t>必須</w:t>
      </w:r>
      <w:r w:rsidR="002D31B1">
        <w:rPr>
          <w:rFonts w:hint="eastAsia"/>
        </w:rPr>
        <w:t>。</w:t>
      </w:r>
    </w:p>
    <w:p w14:paraId="62EBF3C5" w14:textId="77777777" w:rsidR="00FE76AA" w:rsidRDefault="00FE76AA">
      <w:pPr>
        <w:widowControl/>
        <w:jc w:val="left"/>
      </w:pPr>
      <w:r>
        <w:br w:type="page"/>
      </w:r>
    </w:p>
    <w:p w14:paraId="25C0CC7A" w14:textId="77777777" w:rsidR="004B5C12" w:rsidRPr="002248E7" w:rsidRDefault="002248E7" w:rsidP="002248E7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24" w:name="_Toc524621681"/>
      <w:r w:rsidR="004B5C12" w:rsidRPr="002248E7">
        <w:rPr>
          <w:rFonts w:hint="eastAsia"/>
          <w:b w:val="0"/>
        </w:rPr>
        <w:t>アンカー</w:t>
      </w:r>
      <w:bookmarkEnd w:id="24"/>
    </w:p>
    <w:p w14:paraId="6C2BEFD0" w14:textId="77777777" w:rsidR="00591E66" w:rsidRPr="002248E7" w:rsidRDefault="002248E7" w:rsidP="002248E7">
      <w:pPr>
        <w:spacing w:line="360" w:lineRule="exact"/>
        <w:ind w:firstLineChars="300" w:firstLine="630"/>
        <w:jc w:val="left"/>
      </w:pPr>
      <w:r>
        <w:rPr>
          <w:rFonts w:hint="eastAsia"/>
        </w:rPr>
        <w:t>画面の</w:t>
      </w:r>
      <w:r w:rsidR="00591E66" w:rsidRPr="002248E7">
        <w:rPr>
          <w:rFonts w:hint="eastAsia"/>
        </w:rPr>
        <w:t>アンカー項目を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REF _Ref523302286 \h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</w:rPr>
        <w:t xml:space="preserve">表 </w:t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.３.１８.２.３</w:t>
      </w:r>
      <w:r w:rsidR="00A37726">
        <w:rPr>
          <w:rFonts w:hint="eastAsia"/>
        </w:rPr>
        <w:t>－</w:t>
      </w:r>
      <w:r w:rsidR="00A37726">
        <w:rPr>
          <w:rFonts w:hint="eastAsia"/>
          <w:noProof/>
        </w:rPr>
        <w:t>１</w:t>
      </w:r>
      <w:r w:rsidR="00A37726">
        <w:fldChar w:fldCharType="end"/>
      </w:r>
      <w:r>
        <w:rPr>
          <w:rFonts w:hint="eastAsia"/>
        </w:rPr>
        <w:t>に</w:t>
      </w:r>
      <w:r w:rsidR="00591E66" w:rsidRPr="002248E7">
        <w:rPr>
          <w:rFonts w:hint="eastAsia"/>
        </w:rPr>
        <w:t>示す。</w:t>
      </w:r>
    </w:p>
    <w:p w14:paraId="6D98A12B" w14:textId="77777777" w:rsidR="002248E7" w:rsidRPr="00EB41E6" w:rsidRDefault="002248E7" w:rsidP="00D45B71">
      <w:pPr>
        <w:ind w:left="1680"/>
        <w:jc w:val="left"/>
      </w:pPr>
    </w:p>
    <w:p w14:paraId="67E70F7E" w14:textId="77777777" w:rsidR="00A23FA3" w:rsidRPr="002248E7" w:rsidRDefault="002248E7" w:rsidP="00FB4A6E">
      <w:pPr>
        <w:pStyle w:val="Caption"/>
        <w:keepNext/>
      </w:pPr>
      <w:bookmarkStart w:id="25" w:name="_Ref523302286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.３.１８.２.３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１</w:t>
      </w:r>
      <w:r w:rsidR="00A37726">
        <w:fldChar w:fldCharType="end"/>
      </w:r>
      <w:bookmarkEnd w:id="25"/>
      <w:r w:rsidR="00A23FA3" w:rsidRPr="002248E7">
        <w:rPr>
          <w:rFonts w:hint="eastAsia"/>
        </w:rPr>
        <w:t xml:space="preserve">　</w:t>
      </w:r>
      <w:r w:rsidR="00591E66" w:rsidRPr="002248E7">
        <w:rPr>
          <w:rFonts w:hint="eastAsia"/>
        </w:rPr>
        <w:t>稼働グループ切替画面</w:t>
      </w:r>
      <w:r w:rsidR="00A23FA3" w:rsidRPr="002248E7">
        <w:rPr>
          <w:rFonts w:hint="eastAsia"/>
        </w:rPr>
        <w:t>アンカー項目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2706"/>
        <w:gridCol w:w="3397"/>
        <w:gridCol w:w="2985"/>
      </w:tblGrid>
      <w:tr w:rsidR="00A23FA3" w:rsidRPr="002248E7" w14:paraId="4D9D4E70" w14:textId="77777777" w:rsidTr="002248E7">
        <w:trPr>
          <w:jc w:val="center"/>
        </w:trPr>
        <w:tc>
          <w:tcPr>
            <w:tcW w:w="571" w:type="dxa"/>
          </w:tcPr>
          <w:p w14:paraId="7FBFC44D" w14:textId="77777777" w:rsidR="00A23FA3" w:rsidRPr="002248E7" w:rsidRDefault="00A23FA3" w:rsidP="002248E7">
            <w:pPr>
              <w:jc w:val="center"/>
            </w:pPr>
            <w:r w:rsidRPr="002248E7">
              <w:rPr>
                <w:rFonts w:hint="eastAsia"/>
              </w:rPr>
              <w:t>項番</w:t>
            </w:r>
          </w:p>
        </w:tc>
        <w:tc>
          <w:tcPr>
            <w:tcW w:w="2706" w:type="dxa"/>
          </w:tcPr>
          <w:p w14:paraId="6CCA885A" w14:textId="77777777" w:rsidR="00A23FA3" w:rsidRPr="002248E7" w:rsidRDefault="00A23FA3" w:rsidP="002248E7">
            <w:pPr>
              <w:jc w:val="center"/>
            </w:pPr>
            <w:r w:rsidRPr="002248E7">
              <w:rPr>
                <w:rFonts w:hint="eastAsia"/>
              </w:rPr>
              <w:t>項目名</w:t>
            </w:r>
            <w:r w:rsidR="003746CA">
              <w:rPr>
                <w:rFonts w:hint="eastAsia"/>
              </w:rPr>
              <w:t>（</w:t>
            </w:r>
            <w:r w:rsidRPr="002248E7">
              <w:rPr>
                <w:rFonts w:hint="eastAsia"/>
              </w:rPr>
              <w:t>和名</w:t>
            </w:r>
            <w:r w:rsidR="002248E7">
              <w:rPr>
                <w:rFonts w:hint="eastAsia"/>
              </w:rPr>
              <w:t>）</w:t>
            </w:r>
          </w:p>
        </w:tc>
        <w:tc>
          <w:tcPr>
            <w:tcW w:w="3397" w:type="dxa"/>
          </w:tcPr>
          <w:p w14:paraId="17286D30" w14:textId="77777777" w:rsidR="00A23FA3" w:rsidRPr="002248E7" w:rsidRDefault="00A23FA3" w:rsidP="002248E7">
            <w:pPr>
              <w:jc w:val="center"/>
            </w:pPr>
            <w:r w:rsidRPr="002248E7">
              <w:rPr>
                <w:rFonts w:hint="eastAsia"/>
              </w:rPr>
              <w:t>リンク先</w:t>
            </w:r>
          </w:p>
        </w:tc>
        <w:tc>
          <w:tcPr>
            <w:tcW w:w="2985" w:type="dxa"/>
          </w:tcPr>
          <w:p w14:paraId="054770F1" w14:textId="77777777" w:rsidR="00A23FA3" w:rsidRPr="002248E7" w:rsidRDefault="00A23FA3" w:rsidP="002248E7">
            <w:pPr>
              <w:jc w:val="center"/>
            </w:pPr>
            <w:r w:rsidRPr="002248E7">
              <w:rPr>
                <w:rFonts w:hint="eastAsia"/>
              </w:rPr>
              <w:t>表示ウインドウ</w:t>
            </w:r>
          </w:p>
        </w:tc>
      </w:tr>
      <w:tr w:rsidR="00A23FA3" w:rsidRPr="002248E7" w14:paraId="4D738FF2" w14:textId="77777777" w:rsidTr="002248E7">
        <w:trPr>
          <w:jc w:val="center"/>
        </w:trPr>
        <w:tc>
          <w:tcPr>
            <w:tcW w:w="571" w:type="dxa"/>
          </w:tcPr>
          <w:p w14:paraId="19F14E3C" w14:textId="77777777" w:rsidR="00A23FA3" w:rsidRPr="002248E7" w:rsidRDefault="00A23FA3" w:rsidP="002248E7">
            <w:pPr>
              <w:jc w:val="right"/>
            </w:pPr>
            <w:r w:rsidRPr="002248E7">
              <w:rPr>
                <w:rFonts w:hint="eastAsia"/>
              </w:rPr>
              <w:t>1</w:t>
            </w:r>
          </w:p>
        </w:tc>
        <w:tc>
          <w:tcPr>
            <w:tcW w:w="2706" w:type="dxa"/>
          </w:tcPr>
          <w:p w14:paraId="5640F940" w14:textId="77777777" w:rsidR="00A23FA3" w:rsidRPr="002248E7" w:rsidRDefault="00386D9A" w:rsidP="002248E7">
            <w:r w:rsidRPr="002248E7">
              <w:rPr>
                <w:rFonts w:hint="eastAsia"/>
              </w:rPr>
              <w:t>日付</w:t>
            </w:r>
          </w:p>
        </w:tc>
        <w:tc>
          <w:tcPr>
            <w:tcW w:w="3397" w:type="dxa"/>
          </w:tcPr>
          <w:p w14:paraId="2042174C" w14:textId="77777777" w:rsidR="00A23FA3" w:rsidRPr="002248E7" w:rsidRDefault="002248E7" w:rsidP="002248E7">
            <w:r>
              <w:rPr>
                <w:rFonts w:hint="eastAsia"/>
              </w:rPr>
              <w:t>日付選択</w:t>
            </w:r>
            <w:r w:rsidR="00386D9A" w:rsidRPr="002248E7">
              <w:rPr>
                <w:rFonts w:hint="eastAsia"/>
              </w:rPr>
              <w:t>画面</w:t>
            </w:r>
          </w:p>
        </w:tc>
        <w:tc>
          <w:tcPr>
            <w:tcW w:w="2985" w:type="dxa"/>
          </w:tcPr>
          <w:p w14:paraId="4154FB7D" w14:textId="77777777" w:rsidR="00A23FA3" w:rsidRPr="002248E7" w:rsidRDefault="00386D9A" w:rsidP="002248E7">
            <w:r w:rsidRPr="002248E7">
              <w:rPr>
                <w:rFonts w:hint="eastAsia"/>
              </w:rPr>
              <w:t>サブウインドウ</w:t>
            </w:r>
          </w:p>
        </w:tc>
      </w:tr>
    </w:tbl>
    <w:p w14:paraId="380E33B1" w14:textId="77777777" w:rsidR="00881BE0" w:rsidRPr="002248E7" w:rsidRDefault="00DA5C6C" w:rsidP="002248E7">
      <w:pPr>
        <w:pStyle w:val="Heading4"/>
        <w:spacing w:line="360" w:lineRule="exact"/>
        <w:ind w:left="0" w:firstLine="0"/>
        <w:jc w:val="left"/>
        <w:rPr>
          <w:b w:val="0"/>
        </w:rPr>
      </w:pPr>
      <w:r w:rsidRPr="00C24539">
        <w:rPr>
          <w:b w:val="0"/>
        </w:rPr>
        <w:br w:type="page"/>
      </w:r>
      <w:r w:rsidR="002248E7">
        <w:rPr>
          <w:rFonts w:hint="eastAsia"/>
          <w:b w:val="0"/>
        </w:rPr>
        <w:t xml:space="preserve"> </w:t>
      </w:r>
      <w:bookmarkStart w:id="26" w:name="_Toc524621682"/>
      <w:r w:rsidR="00881BE0" w:rsidRPr="002248E7">
        <w:rPr>
          <w:rFonts w:hint="eastAsia"/>
          <w:b w:val="0"/>
        </w:rPr>
        <w:t>稼働グループ切替画面</w:t>
      </w:r>
      <w:bookmarkEnd w:id="26"/>
    </w:p>
    <w:p w14:paraId="6B250005" w14:textId="77777777" w:rsidR="00DA5C6C" w:rsidRPr="002248E7" w:rsidRDefault="002248E7" w:rsidP="002248E7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27" w:name="_Toc524621683"/>
      <w:r w:rsidR="00DA5C6C" w:rsidRPr="002248E7">
        <w:rPr>
          <w:rFonts w:hint="eastAsia"/>
          <w:b w:val="0"/>
        </w:rPr>
        <w:t>画面機能</w:t>
      </w:r>
      <w:bookmarkEnd w:id="27"/>
    </w:p>
    <w:p w14:paraId="39BC99EC" w14:textId="77777777" w:rsidR="002248E7" w:rsidRDefault="002248E7" w:rsidP="002248E7">
      <w:pPr>
        <w:pStyle w:val="Heading6"/>
        <w:spacing w:line="360" w:lineRule="exact"/>
        <w:ind w:leftChars="135" w:left="850" w:hangingChars="270" w:hanging="567"/>
        <w:jc w:val="left"/>
      </w:pPr>
      <w:r>
        <w:rPr>
          <w:rFonts w:hint="eastAsia"/>
        </w:rPr>
        <w:t>グループ情報および</w:t>
      </w:r>
      <w:r w:rsidR="00DA5C6C" w:rsidRPr="002248E7">
        <w:rPr>
          <w:rFonts w:hint="eastAsia"/>
        </w:rPr>
        <w:t>事業者が所属するグループ管理情報を追加する</w:t>
      </w:r>
      <w:r w:rsidR="003746CA">
        <w:rPr>
          <w:rFonts w:hint="eastAsia"/>
        </w:rPr>
        <w:t>。</w:t>
      </w:r>
    </w:p>
    <w:p w14:paraId="405F3A1E" w14:textId="77777777" w:rsidR="00784B28" w:rsidRPr="002248E7" w:rsidRDefault="00264A4D" w:rsidP="00EC6081">
      <w:pPr>
        <w:spacing w:line="360" w:lineRule="exact"/>
        <w:ind w:leftChars="366" w:left="769" w:firstLineChars="13" w:firstLine="27"/>
        <w:jc w:val="left"/>
      </w:pPr>
      <w:r>
        <w:rPr>
          <w:rFonts w:hint="eastAsia"/>
        </w:rPr>
        <w:t>画面イメージを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_Ref520382161 \h</w:instrText>
      </w:r>
      <w:r>
        <w:instrText xml:space="preserve"> </w:instrText>
      </w:r>
      <w:r>
        <w:fldChar w:fldCharType="separate"/>
      </w:r>
      <w:r>
        <w:t xml:space="preserve">図 </w:t>
      </w:r>
      <w:r>
        <w:rPr>
          <w:noProof/>
        </w:rPr>
        <w:t>２.３.１８.３.１</w:t>
      </w:r>
      <w:r>
        <w:t>－</w:t>
      </w:r>
      <w:r>
        <w:rPr>
          <w:rFonts w:hint="eastAsia"/>
          <w:noProof/>
        </w:rPr>
        <w:t>１</w:t>
      </w:r>
      <w:r>
        <w:fldChar w:fldCharType="end"/>
      </w:r>
      <w:r w:rsidR="002248E7" w:rsidRPr="002248E7">
        <w:rPr>
          <w:rFonts w:hint="eastAsia"/>
        </w:rPr>
        <w:t>に示す。</w:t>
      </w:r>
    </w:p>
    <w:p w14:paraId="2946DB82" w14:textId="77777777" w:rsidR="002248E7" w:rsidRPr="00784B28" w:rsidRDefault="002248E7" w:rsidP="00784B28"/>
    <w:p w14:paraId="5997CC1D" w14:textId="77777777" w:rsidR="00F151D3" w:rsidRDefault="00DF46C7" w:rsidP="002248E7">
      <w:pPr>
        <w:keepNext/>
        <w:ind w:leftChars="100" w:left="210"/>
        <w:jc w:val="center"/>
      </w:pPr>
      <w:r>
        <w:rPr>
          <w:noProof/>
        </w:rPr>
        <w:drawing>
          <wp:inline distT="0" distB="0" distL="0" distR="0" wp14:anchorId="429F6B4D" wp14:editId="78E44189">
            <wp:extent cx="5612130" cy="1785620"/>
            <wp:effectExtent l="19050" t="19050" r="26670" b="24130"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856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10FFD37" w14:textId="77777777" w:rsidR="002248E7" w:rsidRDefault="002248E7" w:rsidP="002248E7">
      <w:pPr>
        <w:pStyle w:val="Caption"/>
      </w:pPr>
      <w:bookmarkStart w:id="28" w:name="_Ref222542309"/>
    </w:p>
    <w:p w14:paraId="3691D463" w14:textId="77777777" w:rsidR="00F151D3" w:rsidRPr="002248E7" w:rsidRDefault="00264A4D" w:rsidP="002248E7">
      <w:pPr>
        <w:pStyle w:val="Caption"/>
      </w:pPr>
      <w:bookmarkStart w:id="29" w:name="_Ref520382161"/>
      <w:bookmarkEnd w:id="28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 w:rsidR="00DB247A">
        <w:rPr>
          <w:noProof/>
        </w:rPr>
        <w:t>２.３.１８.３.１</w:t>
      </w:r>
      <w:r>
        <w:fldChar w:fldCharType="end"/>
      </w:r>
      <w:r w:rsidR="00DB247A">
        <w:t>－</w:t>
      </w:r>
      <w:r>
        <w:fldChar w:fldCharType="begin"/>
      </w:r>
      <w:r>
        <w:instrText>SEQ 図 \* DBCHAR \s 5</w:instrText>
      </w:r>
      <w:r>
        <w:fldChar w:fldCharType="separate"/>
      </w:r>
      <w:r w:rsidR="00DB247A">
        <w:rPr>
          <w:rFonts w:hint="eastAsia"/>
          <w:noProof/>
        </w:rPr>
        <w:t>１</w:t>
      </w:r>
      <w:r>
        <w:fldChar w:fldCharType="end"/>
      </w:r>
      <w:bookmarkEnd w:id="29"/>
      <w:r w:rsidR="00F151D3" w:rsidRPr="002248E7">
        <w:rPr>
          <w:rFonts w:hint="eastAsia"/>
        </w:rPr>
        <w:t xml:space="preserve">　稼働グループ切替画面イメージ</w:t>
      </w:r>
    </w:p>
    <w:p w14:paraId="6B699379" w14:textId="77777777" w:rsidR="00784B28" w:rsidRPr="00784B28" w:rsidRDefault="00784B28" w:rsidP="00784B28"/>
    <w:p w14:paraId="5E2957AB" w14:textId="77777777" w:rsidR="00DA5C6C" w:rsidRPr="002248E7" w:rsidRDefault="00A578DB" w:rsidP="00EC6081">
      <w:pPr>
        <w:pStyle w:val="Heading6"/>
        <w:spacing w:line="360" w:lineRule="exact"/>
        <w:ind w:left="784" w:hanging="500"/>
        <w:jc w:val="left"/>
      </w:pPr>
      <w:r w:rsidRPr="002248E7">
        <w:rPr>
          <w:rFonts w:hint="eastAsia"/>
        </w:rPr>
        <w:t>グループ名項目について、変更選択時</w:t>
      </w:r>
      <w:r w:rsidR="001517C2" w:rsidRPr="002248E7">
        <w:rPr>
          <w:rFonts w:hint="eastAsia"/>
        </w:rPr>
        <w:t>、</w:t>
      </w:r>
      <w:r w:rsidR="00B41F21" w:rsidRPr="002248E7">
        <w:rPr>
          <w:rFonts w:hint="eastAsia"/>
        </w:rPr>
        <w:t>リストが活性</w:t>
      </w:r>
      <w:r w:rsidR="002248E7">
        <w:rPr>
          <w:rFonts w:hint="eastAsia"/>
        </w:rPr>
        <w:t>および</w:t>
      </w:r>
      <w:r w:rsidRPr="002248E7">
        <w:rPr>
          <w:rFonts w:hint="eastAsia"/>
        </w:rPr>
        <w:t>テキストが非活性</w:t>
      </w:r>
      <w:r w:rsidR="00B41F21" w:rsidRPr="002248E7">
        <w:rPr>
          <w:rFonts w:hint="eastAsia"/>
        </w:rPr>
        <w:t>とな</w:t>
      </w:r>
      <w:r w:rsidR="002248E7">
        <w:rPr>
          <w:rFonts w:hint="eastAsia"/>
        </w:rPr>
        <w:t>り、</w:t>
      </w:r>
      <w:r w:rsidRPr="002248E7">
        <w:rPr>
          <w:rFonts w:hint="eastAsia"/>
        </w:rPr>
        <w:t>新規選択時</w:t>
      </w:r>
      <w:r w:rsidR="001517C2" w:rsidRPr="002248E7">
        <w:rPr>
          <w:rFonts w:hint="eastAsia"/>
        </w:rPr>
        <w:t>、</w:t>
      </w:r>
      <w:r w:rsidR="00F321CE" w:rsidRPr="002248E7">
        <w:rPr>
          <w:rFonts w:hint="eastAsia"/>
        </w:rPr>
        <w:t>リストが非活性</w:t>
      </w:r>
      <w:r w:rsidR="002248E7">
        <w:rPr>
          <w:rFonts w:hint="eastAsia"/>
        </w:rPr>
        <w:t>および</w:t>
      </w:r>
      <w:r w:rsidR="00F321CE" w:rsidRPr="002248E7">
        <w:rPr>
          <w:rFonts w:hint="eastAsia"/>
        </w:rPr>
        <w:t>テキストが</w:t>
      </w:r>
      <w:r w:rsidRPr="002248E7">
        <w:rPr>
          <w:rFonts w:hint="eastAsia"/>
        </w:rPr>
        <w:t>活性となる。</w:t>
      </w:r>
    </w:p>
    <w:p w14:paraId="0D6A1DC0" w14:textId="77777777" w:rsidR="00206237" w:rsidRDefault="00736E33" w:rsidP="00EC6081">
      <w:pPr>
        <w:pStyle w:val="Heading6"/>
        <w:spacing w:line="360" w:lineRule="exact"/>
        <w:ind w:left="784" w:hanging="500"/>
        <w:jc w:val="left"/>
      </w:pPr>
      <w:r w:rsidRPr="002248E7">
        <w:rPr>
          <w:rFonts w:hint="eastAsia"/>
        </w:rPr>
        <w:t>グループ名リスト項目は</w:t>
      </w:r>
      <w:r w:rsidR="001517C2" w:rsidRPr="002248E7">
        <w:rPr>
          <w:rFonts w:hint="eastAsia"/>
        </w:rPr>
        <w:t>、</w:t>
      </w:r>
      <w:r w:rsidRPr="002248E7">
        <w:rPr>
          <w:rFonts w:hint="eastAsia"/>
        </w:rPr>
        <w:t>サービス総合工事エリア</w:t>
      </w:r>
      <w:r w:rsidR="000527E2" w:rsidRPr="002248E7">
        <w:rPr>
          <w:rFonts w:hint="eastAsia"/>
        </w:rPr>
        <w:t>内</w:t>
      </w:r>
      <w:r w:rsidRPr="002248E7">
        <w:rPr>
          <w:rFonts w:hint="eastAsia"/>
        </w:rPr>
        <w:t>に</w:t>
      </w:r>
      <w:r w:rsidR="000527E2" w:rsidRPr="002248E7">
        <w:rPr>
          <w:rFonts w:hint="eastAsia"/>
        </w:rPr>
        <w:t>登録されている</w:t>
      </w:r>
      <w:r w:rsidR="00206237">
        <w:rPr>
          <w:rFonts w:hint="eastAsia"/>
        </w:rPr>
        <w:t>すべ</w:t>
      </w:r>
      <w:r w:rsidRPr="002248E7">
        <w:rPr>
          <w:rFonts w:hint="eastAsia"/>
        </w:rPr>
        <w:t>てのグループを表示する。</w:t>
      </w:r>
    </w:p>
    <w:p w14:paraId="2C2696C7" w14:textId="77777777" w:rsidR="00736E33" w:rsidRPr="00206237" w:rsidRDefault="00206237" w:rsidP="00206237">
      <w:pPr>
        <w:spacing w:line="360" w:lineRule="exact"/>
        <w:ind w:leftChars="540" w:left="1275" w:hangingChars="67" w:hanging="141"/>
        <w:jc w:val="left"/>
      </w:pPr>
      <w:r>
        <w:rPr>
          <w:rFonts w:hint="eastAsia"/>
        </w:rPr>
        <w:t>※</w:t>
      </w:r>
      <w:r w:rsidR="00736E33" w:rsidRPr="00206237">
        <w:rPr>
          <w:rFonts w:hint="eastAsia"/>
        </w:rPr>
        <w:t>グループ名は</w:t>
      </w:r>
      <w:r w:rsidR="001517C2" w:rsidRPr="00206237">
        <w:rPr>
          <w:rFonts w:hint="eastAsia"/>
        </w:rPr>
        <w:t>、</w:t>
      </w:r>
      <w:r w:rsidR="002D31B1">
        <w:rPr>
          <w:rFonts w:hint="eastAsia"/>
        </w:rPr>
        <w:t>コードの昇順表示</w:t>
      </w:r>
      <w:r w:rsidR="00736E33" w:rsidRPr="00206237">
        <w:rPr>
          <w:rFonts w:hint="eastAsia"/>
        </w:rPr>
        <w:t>。</w:t>
      </w:r>
    </w:p>
    <w:p w14:paraId="41606BF6" w14:textId="77777777" w:rsidR="00B55E21" w:rsidRPr="002248E7" w:rsidRDefault="00206237" w:rsidP="002248E7">
      <w:pPr>
        <w:pStyle w:val="Heading6"/>
        <w:spacing w:line="360" w:lineRule="exact"/>
        <w:ind w:left="851" w:hanging="567"/>
        <w:jc w:val="left"/>
      </w:pPr>
      <w:r>
        <w:rPr>
          <w:rFonts w:hint="eastAsia"/>
        </w:rPr>
        <w:t>「</w:t>
      </w:r>
      <w:r w:rsidR="00B55E21" w:rsidRPr="002248E7">
        <w:rPr>
          <w:rFonts w:hint="eastAsia"/>
        </w:rPr>
        <w:t>キャンセル</w:t>
      </w:r>
      <w:r>
        <w:rPr>
          <w:rFonts w:hint="eastAsia"/>
        </w:rPr>
        <w:t>」</w:t>
      </w:r>
      <w:r w:rsidR="00B55E21" w:rsidRPr="002248E7">
        <w:rPr>
          <w:rFonts w:hint="eastAsia"/>
        </w:rPr>
        <w:t>ボタン押下</w:t>
      </w:r>
      <w:r>
        <w:rPr>
          <w:rFonts w:hint="eastAsia"/>
        </w:rPr>
        <w:t>により</w:t>
      </w:r>
      <w:r w:rsidR="00B55E21" w:rsidRPr="002248E7">
        <w:rPr>
          <w:rFonts w:hint="eastAsia"/>
        </w:rPr>
        <w:t>、稼働グループ切替</w:t>
      </w:r>
      <w:r>
        <w:rPr>
          <w:rFonts w:hint="eastAsia"/>
        </w:rPr>
        <w:t xml:space="preserve">　</w:t>
      </w:r>
      <w:r w:rsidR="00B55E21" w:rsidRPr="002248E7">
        <w:rPr>
          <w:rFonts w:hint="eastAsia"/>
        </w:rPr>
        <w:t>検索結果画面に遷移する。</w:t>
      </w:r>
    </w:p>
    <w:p w14:paraId="02D0B2B6" w14:textId="77777777" w:rsidR="00DA5C6C" w:rsidRPr="002248E7" w:rsidRDefault="00206237" w:rsidP="002248E7">
      <w:pPr>
        <w:pStyle w:val="Heading6"/>
        <w:spacing w:line="360" w:lineRule="exact"/>
        <w:ind w:left="851" w:hanging="567"/>
        <w:jc w:val="left"/>
      </w:pPr>
      <w:r>
        <w:rPr>
          <w:rFonts w:hint="eastAsia"/>
        </w:rPr>
        <w:t>「</w:t>
      </w:r>
      <w:r w:rsidR="00DA5C6C" w:rsidRPr="002248E7">
        <w:rPr>
          <w:rFonts w:hint="eastAsia"/>
        </w:rPr>
        <w:t>更新</w:t>
      </w:r>
      <w:r>
        <w:rPr>
          <w:rFonts w:hint="eastAsia"/>
        </w:rPr>
        <w:t>」</w:t>
      </w:r>
      <w:r w:rsidR="00DA5C6C" w:rsidRPr="002248E7">
        <w:rPr>
          <w:rFonts w:hint="eastAsia"/>
        </w:rPr>
        <w:t>ボタン押下時、必須項目が未入力の場合、アラートにて入力必須エラーを通知する。</w:t>
      </w:r>
    </w:p>
    <w:p w14:paraId="25D81222" w14:textId="77777777" w:rsidR="00DA5C6C" w:rsidRPr="002248E7" w:rsidRDefault="00882954" w:rsidP="00EC6081">
      <w:pPr>
        <w:pStyle w:val="Heading6"/>
        <w:spacing w:line="360" w:lineRule="exact"/>
        <w:ind w:left="770" w:hanging="486"/>
        <w:jc w:val="left"/>
      </w:pPr>
      <w:r w:rsidRPr="002248E7">
        <w:rPr>
          <w:rFonts w:hint="eastAsia"/>
        </w:rPr>
        <w:t>新規グループ情報登録</w:t>
      </w:r>
      <w:r w:rsidR="00DA5C6C" w:rsidRPr="002248E7">
        <w:rPr>
          <w:rFonts w:hint="eastAsia"/>
        </w:rPr>
        <w:t>時、</w:t>
      </w:r>
      <w:r w:rsidR="00285C7D" w:rsidRPr="002248E7">
        <w:rPr>
          <w:rFonts w:hint="eastAsia"/>
        </w:rPr>
        <w:t>エリアに</w:t>
      </w:r>
      <w:r w:rsidR="00DA5C6C" w:rsidRPr="002248E7">
        <w:rPr>
          <w:rFonts w:hint="eastAsia"/>
        </w:rPr>
        <w:t>グループ名</w:t>
      </w:r>
      <w:r w:rsidR="00285C7D" w:rsidRPr="002248E7">
        <w:rPr>
          <w:rFonts w:hint="eastAsia"/>
        </w:rPr>
        <w:t>が重複する</w:t>
      </w:r>
      <w:r w:rsidR="00DA5C6C" w:rsidRPr="002248E7">
        <w:rPr>
          <w:rFonts w:hint="eastAsia"/>
        </w:rPr>
        <w:t>場合、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_Ref520382186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２.３.１８.３.１</w:t>
      </w:r>
      <w:r w:rsidR="00DB247A">
        <w:t>－</w:t>
      </w:r>
      <w:r w:rsidR="00DB247A">
        <w:rPr>
          <w:rFonts w:hint="eastAsia"/>
          <w:noProof/>
        </w:rPr>
        <w:t>２</w:t>
      </w:r>
      <w:r w:rsidR="00DB247A">
        <w:fldChar w:fldCharType="end"/>
      </w:r>
      <w:r w:rsidR="00FC049C">
        <w:rPr>
          <w:rFonts w:hint="eastAsia"/>
        </w:rPr>
        <w:t>に示す</w:t>
      </w:r>
      <w:r w:rsidR="00285C7D" w:rsidRPr="002248E7">
        <w:rPr>
          <w:rFonts w:hint="eastAsia"/>
        </w:rPr>
        <w:t>アラートにてエラーを通知する</w:t>
      </w:r>
      <w:r w:rsidR="00DA5C6C" w:rsidRPr="002248E7">
        <w:rPr>
          <w:rFonts w:hint="eastAsia"/>
        </w:rPr>
        <w:t>。</w:t>
      </w:r>
    </w:p>
    <w:p w14:paraId="3FE9F23F" w14:textId="77777777" w:rsidR="00784B28" w:rsidRPr="00784B28" w:rsidRDefault="00784B28" w:rsidP="00784B28"/>
    <w:p w14:paraId="1F72F646" w14:textId="77777777" w:rsidR="00F151D3" w:rsidRDefault="00C10D29" w:rsidP="00F151D3">
      <w:pPr>
        <w:jc w:val="center"/>
      </w:pPr>
      <w:r>
        <w:rPr>
          <w:noProof/>
        </w:rPr>
        <w:drawing>
          <wp:inline distT="0" distB="0" distL="0" distR="0" wp14:anchorId="67B3196E" wp14:editId="5CE38A1E">
            <wp:extent cx="3562503" cy="1544802"/>
            <wp:effectExtent l="0" t="0" r="0" b="0"/>
            <wp:docPr id="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64969" cy="154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6F91" w14:textId="77777777" w:rsidR="002248E7" w:rsidRDefault="002248E7" w:rsidP="002248E7">
      <w:pPr>
        <w:pStyle w:val="Caption"/>
      </w:pPr>
      <w:bookmarkStart w:id="30" w:name="_Ref133659409"/>
    </w:p>
    <w:p w14:paraId="247D5239" w14:textId="77777777" w:rsidR="00F151D3" w:rsidRPr="002248E7" w:rsidRDefault="00DB247A" w:rsidP="002248E7">
      <w:pPr>
        <w:pStyle w:val="Caption"/>
      </w:pPr>
      <w:bookmarkStart w:id="31" w:name="_Ref520382186"/>
      <w:bookmarkEnd w:id="30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２.３.１８.３.１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２</w:t>
      </w:r>
      <w:r>
        <w:fldChar w:fldCharType="end"/>
      </w:r>
      <w:bookmarkEnd w:id="31"/>
      <w:r w:rsidR="002248E7">
        <w:rPr>
          <w:rFonts w:hint="eastAsia"/>
        </w:rPr>
        <w:t xml:space="preserve">　</w:t>
      </w:r>
      <w:r w:rsidR="00F151D3" w:rsidRPr="002248E7">
        <w:rPr>
          <w:rFonts w:hint="eastAsia"/>
        </w:rPr>
        <w:t>グループ名重複アラート</w:t>
      </w:r>
      <w:r w:rsidR="00D552F9" w:rsidRPr="002248E7">
        <w:rPr>
          <w:rFonts w:hint="eastAsia"/>
        </w:rPr>
        <w:t>イメージ</w:t>
      </w:r>
    </w:p>
    <w:p w14:paraId="61CDCEAD" w14:textId="77777777" w:rsidR="00FE76AA" w:rsidRDefault="00FE76AA">
      <w:pPr>
        <w:widowControl/>
        <w:jc w:val="left"/>
      </w:pPr>
      <w:r>
        <w:br w:type="page"/>
      </w:r>
    </w:p>
    <w:p w14:paraId="55B947D0" w14:textId="77777777" w:rsidR="00206237" w:rsidRDefault="00206237" w:rsidP="00206237">
      <w:pPr>
        <w:pStyle w:val="Heading6"/>
        <w:spacing w:line="360" w:lineRule="exact"/>
        <w:ind w:left="851" w:hanging="567"/>
        <w:jc w:val="left"/>
      </w:pPr>
      <w:r>
        <w:rPr>
          <w:rFonts w:hint="eastAsia"/>
        </w:rPr>
        <w:t>「</w:t>
      </w:r>
      <w:r w:rsidR="00C657DD" w:rsidRPr="00206237">
        <w:rPr>
          <w:rFonts w:hint="eastAsia"/>
        </w:rPr>
        <w:t>更新</w:t>
      </w:r>
      <w:r>
        <w:rPr>
          <w:rFonts w:hint="eastAsia"/>
        </w:rPr>
        <w:t>」</w:t>
      </w:r>
      <w:r w:rsidR="00C657DD" w:rsidRPr="00206237">
        <w:rPr>
          <w:rFonts w:hint="eastAsia"/>
        </w:rPr>
        <w:t>ボタン押下</w:t>
      </w:r>
      <w:r>
        <w:rPr>
          <w:rFonts w:hint="eastAsia"/>
        </w:rPr>
        <w:t>により</w:t>
      </w:r>
      <w:r w:rsidR="00C657DD" w:rsidRPr="00206237">
        <w:rPr>
          <w:rFonts w:hint="eastAsia"/>
        </w:rPr>
        <w:t>、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_Ref520382210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２.３.１８.３.１</w:t>
      </w:r>
      <w:r w:rsidR="00DB247A">
        <w:t>－</w:t>
      </w:r>
      <w:r w:rsidR="00DB247A">
        <w:rPr>
          <w:rFonts w:hint="eastAsia"/>
          <w:noProof/>
        </w:rPr>
        <w:t>３</w:t>
      </w:r>
      <w:r w:rsidR="00DB247A">
        <w:fldChar w:fldCharType="end"/>
      </w:r>
      <w:r>
        <w:rPr>
          <w:rFonts w:hint="eastAsia"/>
        </w:rPr>
        <w:t>に示す確認用ダイアログを表示する。</w:t>
      </w:r>
    </w:p>
    <w:p w14:paraId="2FCC5FCD" w14:textId="77777777" w:rsidR="00206237" w:rsidRDefault="00206237" w:rsidP="00206237">
      <w:pPr>
        <w:spacing w:line="360" w:lineRule="exact"/>
        <w:ind w:leftChars="540" w:left="1417" w:hangingChars="135" w:hanging="283"/>
        <w:jc w:val="left"/>
      </w:pPr>
      <w:r>
        <w:rPr>
          <w:rFonts w:hint="eastAsia"/>
        </w:rPr>
        <w:t>※</w:t>
      </w:r>
      <w:r w:rsidR="00C657DD" w:rsidRPr="00206237">
        <w:rPr>
          <w:rFonts w:hint="eastAsia"/>
        </w:rPr>
        <w:t>「OK」ボタン押下</w:t>
      </w:r>
      <w:r>
        <w:rPr>
          <w:rFonts w:hint="eastAsia"/>
        </w:rPr>
        <w:t>により</w:t>
      </w:r>
      <w:r w:rsidR="00C657DD" w:rsidRPr="00206237">
        <w:rPr>
          <w:rFonts w:hint="eastAsia"/>
        </w:rPr>
        <w:t>、</w:t>
      </w:r>
      <w:r w:rsidR="00A12C8A" w:rsidRPr="00206237">
        <w:rPr>
          <w:rFonts w:hint="eastAsia"/>
        </w:rPr>
        <w:t>稼働グループ切替</w:t>
      </w:r>
      <w:r>
        <w:rPr>
          <w:rFonts w:hint="eastAsia"/>
        </w:rPr>
        <w:t xml:space="preserve">　</w:t>
      </w:r>
      <w:r w:rsidR="00A12C8A" w:rsidRPr="00206237">
        <w:rPr>
          <w:rFonts w:hint="eastAsia"/>
        </w:rPr>
        <w:t>検索結果画面に遷移する。</w:t>
      </w:r>
    </w:p>
    <w:p w14:paraId="0C1E38AB" w14:textId="77777777" w:rsidR="00206237" w:rsidRDefault="00206237" w:rsidP="00206237">
      <w:pPr>
        <w:spacing w:line="360" w:lineRule="exact"/>
        <w:ind w:leftChars="540" w:left="1417" w:hangingChars="135" w:hanging="283"/>
        <w:jc w:val="left"/>
      </w:pPr>
      <w:r>
        <w:rPr>
          <w:rFonts w:hint="eastAsia"/>
        </w:rPr>
        <w:t>※「キャンセル」ボタン</w:t>
      </w:r>
      <w:r w:rsidR="001517C2" w:rsidRPr="00206237">
        <w:rPr>
          <w:rFonts w:hint="eastAsia"/>
        </w:rPr>
        <w:t>押下</w:t>
      </w:r>
      <w:r>
        <w:rPr>
          <w:rFonts w:hint="eastAsia"/>
        </w:rPr>
        <w:t>により</w:t>
      </w:r>
      <w:r w:rsidR="001517C2" w:rsidRPr="00206237">
        <w:rPr>
          <w:rFonts w:hint="eastAsia"/>
        </w:rPr>
        <w:t>、</w:t>
      </w:r>
      <w:r w:rsidR="00F14C6C" w:rsidRPr="00206237">
        <w:rPr>
          <w:rFonts w:hint="eastAsia"/>
        </w:rPr>
        <w:t>更新処理を行わない。</w:t>
      </w:r>
    </w:p>
    <w:p w14:paraId="2635D7A2" w14:textId="77777777" w:rsidR="00DA5C6C" w:rsidRPr="00206237" w:rsidRDefault="00206237" w:rsidP="00EC6081">
      <w:pPr>
        <w:spacing w:line="360" w:lineRule="exact"/>
        <w:ind w:leftChars="539" w:left="1355" w:hangingChars="106" w:hanging="223"/>
        <w:jc w:val="left"/>
      </w:pPr>
      <w:r>
        <w:rPr>
          <w:rFonts w:hint="eastAsia"/>
        </w:rPr>
        <w:t>※</w:t>
      </w:r>
      <w:r w:rsidR="00F14C6C" w:rsidRPr="00206237">
        <w:rPr>
          <w:rFonts w:hint="eastAsia"/>
        </w:rPr>
        <w:t>有効開始日付がシステム日付より</w:t>
      </w:r>
      <w:r>
        <w:rPr>
          <w:rFonts w:hint="eastAsia"/>
        </w:rPr>
        <w:t>６</w:t>
      </w:r>
      <w:r w:rsidR="00F14C6C" w:rsidRPr="00206237">
        <w:rPr>
          <w:rFonts w:hint="eastAsia"/>
        </w:rPr>
        <w:t>ヶ月以内の場合</w:t>
      </w:r>
      <w:r w:rsidR="001517C2" w:rsidRPr="00206237">
        <w:rPr>
          <w:rFonts w:hint="eastAsia"/>
        </w:rPr>
        <w:t>、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_Ref520382228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２.３.１８.３.１</w:t>
      </w:r>
      <w:r w:rsidR="00DB247A">
        <w:t>－</w:t>
      </w:r>
      <w:r w:rsidR="00DB247A">
        <w:rPr>
          <w:rFonts w:hint="eastAsia"/>
          <w:noProof/>
        </w:rPr>
        <w:t>４</w:t>
      </w:r>
      <w:r w:rsidR="00DB247A">
        <w:fldChar w:fldCharType="end"/>
      </w:r>
      <w:r w:rsidR="00F14C6C" w:rsidRPr="00206237">
        <w:rPr>
          <w:rFonts w:hint="eastAsia"/>
        </w:rPr>
        <w:t>に示す確認用ダイアログ</w:t>
      </w:r>
      <w:r>
        <w:rPr>
          <w:rFonts w:hint="eastAsia"/>
        </w:rPr>
        <w:t>を表示し、</w:t>
      </w:r>
      <w:r w:rsidR="00F14C6C" w:rsidRPr="00206237">
        <w:rPr>
          <w:rFonts w:hint="eastAsia"/>
        </w:rPr>
        <w:t>「OK」ボタン押下</w:t>
      </w:r>
      <w:r>
        <w:rPr>
          <w:rFonts w:hint="eastAsia"/>
        </w:rPr>
        <w:t>により</w:t>
      </w:r>
      <w:r w:rsidR="00F14C6C" w:rsidRPr="00206237">
        <w:rPr>
          <w:rFonts w:hint="eastAsia"/>
        </w:rPr>
        <w:t>、稼働管理表示期間選択画面</w:t>
      </w:r>
      <w:r w:rsidR="00060ED2" w:rsidRPr="00206237">
        <w:rPr>
          <w:rFonts w:hint="eastAsia"/>
        </w:rPr>
        <w:t>（</w:t>
      </w:r>
      <w:r w:rsidR="000B7BB2" w:rsidRPr="00206237">
        <w:rPr>
          <w:rFonts w:hint="eastAsia"/>
        </w:rPr>
        <w:t>稼働グループ切替時</w:t>
      </w:r>
      <w:r w:rsidR="00060ED2" w:rsidRPr="00206237">
        <w:rPr>
          <w:rFonts w:hint="eastAsia"/>
        </w:rPr>
        <w:t>）</w:t>
      </w:r>
      <w:r w:rsidR="00F14C6C" w:rsidRPr="00206237">
        <w:rPr>
          <w:rFonts w:hint="eastAsia"/>
        </w:rPr>
        <w:t>に遷移</w:t>
      </w:r>
      <w:r>
        <w:rPr>
          <w:rFonts w:hint="eastAsia"/>
        </w:rPr>
        <w:t>し、</w:t>
      </w:r>
      <w:r w:rsidR="001517C2" w:rsidRPr="00206237">
        <w:rPr>
          <w:rFonts w:hint="eastAsia"/>
        </w:rPr>
        <w:t>「キャンセル」</w:t>
      </w:r>
      <w:r>
        <w:rPr>
          <w:rFonts w:hint="eastAsia"/>
        </w:rPr>
        <w:t>ボタン</w:t>
      </w:r>
      <w:r w:rsidR="001517C2" w:rsidRPr="00206237">
        <w:rPr>
          <w:rFonts w:hint="eastAsia"/>
        </w:rPr>
        <w:t>押下</w:t>
      </w:r>
      <w:r>
        <w:rPr>
          <w:rFonts w:hint="eastAsia"/>
        </w:rPr>
        <w:t>により</w:t>
      </w:r>
      <w:r w:rsidR="001517C2" w:rsidRPr="00206237">
        <w:rPr>
          <w:rFonts w:hint="eastAsia"/>
        </w:rPr>
        <w:t>、</w:t>
      </w:r>
      <w:r w:rsidR="00CC1DF6" w:rsidRPr="00206237">
        <w:rPr>
          <w:rFonts w:hint="eastAsia"/>
        </w:rPr>
        <w:t>稼働グループ切替</w:t>
      </w:r>
      <w:r>
        <w:rPr>
          <w:rFonts w:hint="eastAsia"/>
        </w:rPr>
        <w:t xml:space="preserve">　</w:t>
      </w:r>
      <w:r w:rsidR="00CC1DF6" w:rsidRPr="00206237">
        <w:rPr>
          <w:rFonts w:hint="eastAsia"/>
        </w:rPr>
        <w:t>検索結果画面に遷移する。</w:t>
      </w:r>
    </w:p>
    <w:p w14:paraId="6BB9E253" w14:textId="77777777" w:rsidR="00F151D3" w:rsidRPr="00F151D3" w:rsidRDefault="00F151D3" w:rsidP="00F151D3"/>
    <w:p w14:paraId="23DE523C" w14:textId="77777777" w:rsidR="00F151D3" w:rsidRDefault="00C10D29" w:rsidP="00F151D3">
      <w:pPr>
        <w:jc w:val="center"/>
      </w:pPr>
      <w:r>
        <w:rPr>
          <w:noProof/>
        </w:rPr>
        <w:drawing>
          <wp:inline distT="0" distB="0" distL="0" distR="0" wp14:anchorId="20369617" wp14:editId="6928A720">
            <wp:extent cx="3452774" cy="1458498"/>
            <wp:effectExtent l="0" t="0" r="0" b="8890"/>
            <wp:docPr id="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55165" cy="145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56223" w14:textId="77777777" w:rsidR="00206237" w:rsidRDefault="00206237" w:rsidP="00206237">
      <w:pPr>
        <w:pStyle w:val="Caption"/>
      </w:pPr>
      <w:bookmarkStart w:id="32" w:name="_Ref133659408"/>
    </w:p>
    <w:p w14:paraId="20336D86" w14:textId="77777777" w:rsidR="00F151D3" w:rsidRPr="00206237" w:rsidRDefault="00DB247A" w:rsidP="00DB247A">
      <w:pPr>
        <w:pStyle w:val="Caption"/>
        <w:keepNext/>
      </w:pPr>
      <w:bookmarkStart w:id="33" w:name="_Ref520382210"/>
      <w:bookmarkEnd w:id="32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２.３.１８.３.１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３</w:t>
      </w:r>
      <w:r>
        <w:fldChar w:fldCharType="end"/>
      </w:r>
      <w:bookmarkEnd w:id="33"/>
      <w:r w:rsidR="00F151D3" w:rsidRPr="00206237">
        <w:rPr>
          <w:rFonts w:hint="eastAsia"/>
        </w:rPr>
        <w:t xml:space="preserve">　</w:t>
      </w:r>
      <w:r w:rsidR="00206237">
        <w:rPr>
          <w:rFonts w:hint="eastAsia"/>
        </w:rPr>
        <w:t>「</w:t>
      </w:r>
      <w:r w:rsidR="00F151D3" w:rsidRPr="00206237">
        <w:rPr>
          <w:rFonts w:hint="eastAsia"/>
        </w:rPr>
        <w:t>更新</w:t>
      </w:r>
      <w:r w:rsidR="00206237">
        <w:rPr>
          <w:rFonts w:hint="eastAsia"/>
        </w:rPr>
        <w:t>」</w:t>
      </w:r>
      <w:r w:rsidR="00F151D3" w:rsidRPr="00206237">
        <w:rPr>
          <w:rFonts w:hint="eastAsia"/>
        </w:rPr>
        <w:t>ボタン</w:t>
      </w:r>
      <w:r w:rsidR="00206237">
        <w:rPr>
          <w:rFonts w:hint="eastAsia"/>
        </w:rPr>
        <w:t>押下時の</w:t>
      </w:r>
      <w:r w:rsidR="00F151D3" w:rsidRPr="00206237">
        <w:rPr>
          <w:rFonts w:hint="eastAsia"/>
        </w:rPr>
        <w:t>確認用</w:t>
      </w:r>
      <w:r w:rsidR="00D552F9" w:rsidRPr="00206237">
        <w:rPr>
          <w:rFonts w:hint="eastAsia"/>
        </w:rPr>
        <w:t>ダイアログイメージ</w:t>
      </w:r>
    </w:p>
    <w:p w14:paraId="07547A01" w14:textId="77777777" w:rsidR="001517C2" w:rsidRDefault="001517C2" w:rsidP="001517C2"/>
    <w:p w14:paraId="5043CB0F" w14:textId="77777777" w:rsidR="00206237" w:rsidRPr="001517C2" w:rsidRDefault="00206237" w:rsidP="001517C2"/>
    <w:p w14:paraId="07459315" w14:textId="77777777" w:rsidR="00F151D3" w:rsidRDefault="00C10D29" w:rsidP="00F151D3">
      <w:pPr>
        <w:jc w:val="center"/>
      </w:pPr>
      <w:r>
        <w:rPr>
          <w:noProof/>
        </w:rPr>
        <w:drawing>
          <wp:inline distT="0" distB="0" distL="0" distR="0" wp14:anchorId="57A06E5C" wp14:editId="40B6A34D">
            <wp:extent cx="3483109" cy="1433779"/>
            <wp:effectExtent l="0" t="0" r="3175" b="0"/>
            <wp:docPr id="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89390" cy="143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F28F" w14:textId="77777777" w:rsidR="00206237" w:rsidRDefault="00206237" w:rsidP="00206237">
      <w:pPr>
        <w:pStyle w:val="Caption"/>
      </w:pPr>
      <w:bookmarkStart w:id="34" w:name="_Ref133659417"/>
    </w:p>
    <w:p w14:paraId="2F764755" w14:textId="77777777" w:rsidR="00F151D3" w:rsidRPr="00206237" w:rsidRDefault="00DB247A" w:rsidP="00206237">
      <w:pPr>
        <w:pStyle w:val="Caption"/>
      </w:pPr>
      <w:bookmarkStart w:id="35" w:name="_Ref520382228"/>
      <w:bookmarkEnd w:id="34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２.３.１８.３.１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４</w:t>
      </w:r>
      <w:r>
        <w:fldChar w:fldCharType="end"/>
      </w:r>
      <w:bookmarkEnd w:id="35"/>
      <w:r w:rsidR="00F151D3" w:rsidRPr="00206237">
        <w:rPr>
          <w:rFonts w:hint="eastAsia"/>
        </w:rPr>
        <w:t xml:space="preserve">　</w:t>
      </w:r>
      <w:r w:rsidR="00206237">
        <w:rPr>
          <w:rFonts w:hint="eastAsia"/>
        </w:rPr>
        <w:t>「</w:t>
      </w:r>
      <w:r w:rsidR="00F151D3" w:rsidRPr="00206237">
        <w:rPr>
          <w:rFonts w:hint="eastAsia"/>
        </w:rPr>
        <w:t>更新</w:t>
      </w:r>
      <w:r w:rsidR="00206237">
        <w:rPr>
          <w:rFonts w:hint="eastAsia"/>
        </w:rPr>
        <w:t>」ボタン押下時の</w:t>
      </w:r>
      <w:r w:rsidR="00F151D3" w:rsidRPr="00206237">
        <w:rPr>
          <w:rFonts w:hint="eastAsia"/>
        </w:rPr>
        <w:t>稼働枠設定確認</w:t>
      </w:r>
      <w:r w:rsidR="00676090" w:rsidRPr="00206237">
        <w:rPr>
          <w:rFonts w:hint="eastAsia"/>
        </w:rPr>
        <w:t>用</w:t>
      </w:r>
      <w:r w:rsidR="00D552F9" w:rsidRPr="00206237">
        <w:rPr>
          <w:rFonts w:hint="eastAsia"/>
        </w:rPr>
        <w:t>ダイアログイメージ</w:t>
      </w:r>
    </w:p>
    <w:p w14:paraId="6DFB9E20" w14:textId="77777777" w:rsidR="00FE76AA" w:rsidRDefault="00FE76AA">
      <w:pPr>
        <w:widowControl/>
        <w:jc w:val="left"/>
      </w:pPr>
      <w:r>
        <w:br w:type="page"/>
      </w:r>
    </w:p>
    <w:p w14:paraId="5540593C" w14:textId="77777777" w:rsidR="00DA5C6C" w:rsidRPr="00206237" w:rsidRDefault="00206237" w:rsidP="00206237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36" w:name="_Toc524621684"/>
      <w:r w:rsidR="00DA5C6C" w:rsidRPr="00206237">
        <w:rPr>
          <w:rFonts w:hint="eastAsia"/>
          <w:b w:val="0"/>
        </w:rPr>
        <w:t>画面入力項目</w:t>
      </w:r>
      <w:bookmarkEnd w:id="36"/>
    </w:p>
    <w:p w14:paraId="4455E9B1" w14:textId="77777777" w:rsidR="00DA5C6C" w:rsidRPr="00206237" w:rsidRDefault="00DA5C6C" w:rsidP="00206237">
      <w:pPr>
        <w:spacing w:line="360" w:lineRule="exact"/>
        <w:ind w:firstLineChars="300" w:firstLine="630"/>
        <w:jc w:val="left"/>
      </w:pPr>
      <w:r w:rsidRPr="00206237">
        <w:rPr>
          <w:rFonts w:hint="eastAsia"/>
        </w:rPr>
        <w:t>画面入力項目を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REF _Ref523302232 \h</w:instrText>
      </w:r>
      <w:r w:rsidR="00A37726">
        <w:instrText xml:space="preserve"> </w:instrText>
      </w:r>
      <w:r w:rsidR="00A37726">
        <w:fldChar w:fldCharType="separate"/>
      </w:r>
      <w:r w:rsidR="00A37726">
        <w:t xml:space="preserve">表 </w:t>
      </w:r>
      <w:r w:rsidR="00A37726">
        <w:rPr>
          <w:noProof/>
        </w:rPr>
        <w:t>２.３.１８.３.２</w:t>
      </w:r>
      <w:r w:rsidR="00A37726">
        <w:t>－</w:t>
      </w:r>
      <w:r w:rsidR="00A37726">
        <w:rPr>
          <w:rFonts w:hint="eastAsia"/>
          <w:noProof/>
        </w:rPr>
        <w:t>１</w:t>
      </w:r>
      <w:r w:rsidR="00A37726">
        <w:fldChar w:fldCharType="end"/>
      </w:r>
      <w:r w:rsidR="00206237">
        <w:rPr>
          <w:rFonts w:hint="eastAsia"/>
        </w:rPr>
        <w:t>に</w:t>
      </w:r>
      <w:r w:rsidRPr="00206237">
        <w:rPr>
          <w:rFonts w:hint="eastAsia"/>
        </w:rPr>
        <w:t>示す。</w:t>
      </w:r>
    </w:p>
    <w:p w14:paraId="70DF9E56" w14:textId="77777777" w:rsidR="00206237" w:rsidRPr="00EB41E6" w:rsidRDefault="00206237" w:rsidP="001517C2">
      <w:pPr>
        <w:ind w:left="1680"/>
        <w:jc w:val="left"/>
      </w:pPr>
    </w:p>
    <w:p w14:paraId="11F66CB4" w14:textId="77777777" w:rsidR="00DA5C6C" w:rsidRPr="00206237" w:rsidRDefault="00A37726" w:rsidP="00A37726">
      <w:pPr>
        <w:pStyle w:val="Caption"/>
      </w:pPr>
      <w:bookmarkStart w:id="37" w:name="_Ref523302232"/>
      <w:r>
        <w:t xml:space="preserve">表 </w:t>
      </w:r>
      <w:r w:rsidR="00D00360">
        <w:fldChar w:fldCharType="begin"/>
      </w:r>
      <w:r w:rsidR="00D00360">
        <w:instrText xml:space="preserve"> STYLEREF 5 \s </w:instrText>
      </w:r>
      <w:r w:rsidR="00D00360">
        <w:fldChar w:fldCharType="separate"/>
      </w:r>
      <w:r>
        <w:rPr>
          <w:noProof/>
        </w:rPr>
        <w:t>２.３.１８.３.２</w:t>
      </w:r>
      <w:r w:rsidR="00D00360">
        <w:rPr>
          <w:noProof/>
        </w:rPr>
        <w:fldChar w:fldCharType="end"/>
      </w:r>
      <w:r>
        <w:t>－</w:t>
      </w:r>
      <w:r w:rsidR="00D00360">
        <w:fldChar w:fldCharType="begin"/>
      </w:r>
      <w:r w:rsidR="00D00360">
        <w:instrText xml:space="preserve"> SEQ 表 \* DBCHAR \s 5 </w:instrText>
      </w:r>
      <w:r w:rsidR="00D00360">
        <w:fldChar w:fldCharType="separate"/>
      </w:r>
      <w:r>
        <w:rPr>
          <w:rFonts w:hint="eastAsia"/>
          <w:noProof/>
        </w:rPr>
        <w:t>１</w:t>
      </w:r>
      <w:r w:rsidR="00D00360">
        <w:rPr>
          <w:noProof/>
        </w:rPr>
        <w:fldChar w:fldCharType="end"/>
      </w:r>
      <w:bookmarkEnd w:id="37"/>
      <w:r w:rsidR="00C02AE4" w:rsidRPr="00206237">
        <w:rPr>
          <w:rFonts w:hint="eastAsia"/>
        </w:rPr>
        <w:t xml:space="preserve">　</w:t>
      </w:r>
      <w:r w:rsidR="00DA5C6C" w:rsidRPr="00206237">
        <w:rPr>
          <w:rFonts w:hint="eastAsia"/>
        </w:rPr>
        <w:t>稼働グループ切替画面入力項目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3"/>
        <w:gridCol w:w="1134"/>
        <w:gridCol w:w="2479"/>
        <w:gridCol w:w="1774"/>
        <w:gridCol w:w="1559"/>
        <w:gridCol w:w="851"/>
        <w:gridCol w:w="1279"/>
      </w:tblGrid>
      <w:tr w:rsidR="00DA5C6C" w:rsidRPr="00206237" w14:paraId="4E4188F7" w14:textId="77777777" w:rsidTr="003746CA">
        <w:trPr>
          <w:jc w:val="center"/>
        </w:trPr>
        <w:tc>
          <w:tcPr>
            <w:tcW w:w="573" w:type="dxa"/>
            <w:vAlign w:val="center"/>
          </w:tcPr>
          <w:p w14:paraId="7A849B81" w14:textId="77777777" w:rsidR="00DA5C6C" w:rsidRPr="00206237" w:rsidRDefault="00DA5C6C" w:rsidP="00AA7D86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項番</w:t>
            </w:r>
          </w:p>
        </w:tc>
        <w:tc>
          <w:tcPr>
            <w:tcW w:w="1134" w:type="dxa"/>
            <w:vAlign w:val="center"/>
          </w:tcPr>
          <w:p w14:paraId="75F16B93" w14:textId="77777777" w:rsidR="00DA5C6C" w:rsidRPr="00206237" w:rsidRDefault="00DA5C6C" w:rsidP="00AA7D86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必須項目</w:t>
            </w:r>
          </w:p>
        </w:tc>
        <w:tc>
          <w:tcPr>
            <w:tcW w:w="2479" w:type="dxa"/>
            <w:vAlign w:val="center"/>
          </w:tcPr>
          <w:p w14:paraId="2BE6F030" w14:textId="77777777" w:rsidR="00DA5C6C" w:rsidRPr="00206237" w:rsidRDefault="00DA5C6C" w:rsidP="007A2592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項目名</w:t>
            </w:r>
            <w:r w:rsidR="007A2592">
              <w:rPr>
                <w:rFonts w:hint="eastAsia"/>
                <w:szCs w:val="21"/>
              </w:rPr>
              <w:t>（</w:t>
            </w:r>
            <w:r w:rsidRPr="00206237">
              <w:rPr>
                <w:rFonts w:hint="eastAsia"/>
                <w:szCs w:val="21"/>
              </w:rPr>
              <w:t>和名</w:t>
            </w:r>
            <w:r w:rsidR="007A2592">
              <w:rPr>
                <w:rFonts w:hint="eastAsia"/>
                <w:szCs w:val="21"/>
              </w:rPr>
              <w:t>）</w:t>
            </w:r>
          </w:p>
        </w:tc>
        <w:tc>
          <w:tcPr>
            <w:tcW w:w="1774" w:type="dxa"/>
            <w:vAlign w:val="center"/>
          </w:tcPr>
          <w:p w14:paraId="312E6767" w14:textId="77777777" w:rsidR="00AA7D86" w:rsidRDefault="00DA5C6C" w:rsidP="00AA7D86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入力フィールド</w:t>
            </w:r>
          </w:p>
          <w:p w14:paraId="5AC31D7F" w14:textId="77777777" w:rsidR="00DA5C6C" w:rsidRPr="00206237" w:rsidRDefault="00DA5C6C" w:rsidP="00AA7D86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タイプ</w:t>
            </w:r>
          </w:p>
        </w:tc>
        <w:tc>
          <w:tcPr>
            <w:tcW w:w="1559" w:type="dxa"/>
            <w:vAlign w:val="center"/>
          </w:tcPr>
          <w:p w14:paraId="1A29EBCD" w14:textId="77777777" w:rsidR="00DA5C6C" w:rsidRPr="00206237" w:rsidRDefault="00DA5C6C" w:rsidP="00AA7D86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入力値</w:t>
            </w:r>
          </w:p>
        </w:tc>
        <w:tc>
          <w:tcPr>
            <w:tcW w:w="851" w:type="dxa"/>
            <w:vAlign w:val="center"/>
          </w:tcPr>
          <w:p w14:paraId="6855A1C4" w14:textId="77777777" w:rsidR="00DA5C6C" w:rsidRPr="00206237" w:rsidRDefault="00DA5C6C" w:rsidP="00AA7D86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文字数</w:t>
            </w:r>
          </w:p>
        </w:tc>
        <w:tc>
          <w:tcPr>
            <w:tcW w:w="1279" w:type="dxa"/>
            <w:vAlign w:val="center"/>
          </w:tcPr>
          <w:p w14:paraId="75201B0A" w14:textId="77777777" w:rsidR="00DA5C6C" w:rsidRPr="00206237" w:rsidRDefault="00DA5C6C" w:rsidP="00AA7D86">
            <w:pPr>
              <w:jc w:val="center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デフォルト</w:t>
            </w:r>
          </w:p>
        </w:tc>
      </w:tr>
      <w:tr w:rsidR="00AA7D86" w:rsidRPr="00206237" w14:paraId="31CE156F" w14:textId="77777777" w:rsidTr="003746CA">
        <w:trPr>
          <w:jc w:val="center"/>
        </w:trPr>
        <w:tc>
          <w:tcPr>
            <w:tcW w:w="573" w:type="dxa"/>
          </w:tcPr>
          <w:p w14:paraId="065D2414" w14:textId="77777777" w:rsidR="00AA7D86" w:rsidRPr="00206237" w:rsidRDefault="00AA7D86" w:rsidP="00AA7D86">
            <w:pPr>
              <w:jc w:val="right"/>
              <w:rPr>
                <w:vanish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</w:tcPr>
          <w:p w14:paraId="66E4BE24" w14:textId="77777777" w:rsidR="00AA7D86" w:rsidRPr="00206237" w:rsidRDefault="00AA7D86" w:rsidP="00AA7D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108A072D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支店名</w:t>
            </w:r>
          </w:p>
        </w:tc>
        <w:tc>
          <w:tcPr>
            <w:tcW w:w="1774" w:type="dxa"/>
          </w:tcPr>
          <w:p w14:paraId="07811564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559" w:type="dxa"/>
          </w:tcPr>
          <w:p w14:paraId="1BE34411" w14:textId="77777777" w:rsidR="00AA7D86" w:rsidRDefault="00AA7D86" w:rsidP="00FC049C">
            <w:pPr>
              <w:jc w:val="lef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1DAF468A" w14:textId="77777777" w:rsidR="00AA7D86" w:rsidRDefault="00AA7D86" w:rsidP="00AA7D86">
            <w:pPr>
              <w:jc w:val="righ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57F81865" w14:textId="77777777" w:rsidR="00AA7D86" w:rsidRDefault="00AA7D86">
            <w:r w:rsidRPr="005E5BF0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526B86E8" w14:textId="77777777" w:rsidTr="003746CA">
        <w:trPr>
          <w:jc w:val="center"/>
        </w:trPr>
        <w:tc>
          <w:tcPr>
            <w:tcW w:w="573" w:type="dxa"/>
          </w:tcPr>
          <w:p w14:paraId="7842F596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</w:tcPr>
          <w:p w14:paraId="3386298E" w14:textId="77777777" w:rsidR="00AA7D86" w:rsidRDefault="00AA7D86" w:rsidP="00AA7D86">
            <w:pPr>
              <w:jc w:val="center"/>
            </w:pPr>
            <w:r w:rsidRPr="00B67049"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187D4189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組織コード</w:t>
            </w:r>
          </w:p>
        </w:tc>
        <w:tc>
          <w:tcPr>
            <w:tcW w:w="1774" w:type="dxa"/>
          </w:tcPr>
          <w:p w14:paraId="319A7750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559" w:type="dxa"/>
          </w:tcPr>
          <w:p w14:paraId="24DF78F5" w14:textId="77777777" w:rsidR="00AA7D86" w:rsidRDefault="00AA7D86" w:rsidP="00FC049C">
            <w:pPr>
              <w:jc w:val="lef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159F7AC0" w14:textId="77777777" w:rsidR="00AA7D86" w:rsidRDefault="00AA7D86" w:rsidP="00AA7D86">
            <w:pPr>
              <w:jc w:val="righ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2C0112B2" w14:textId="77777777" w:rsidR="00AA7D86" w:rsidRDefault="00AA7D86">
            <w:r w:rsidRPr="005E5BF0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2E7FAFEA" w14:textId="77777777" w:rsidTr="003746CA">
        <w:trPr>
          <w:jc w:val="center"/>
        </w:trPr>
        <w:tc>
          <w:tcPr>
            <w:tcW w:w="573" w:type="dxa"/>
          </w:tcPr>
          <w:p w14:paraId="0B778152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5AACBBBF" w14:textId="77777777" w:rsidR="00AA7D86" w:rsidRDefault="00AA7D86" w:rsidP="00AA7D86">
            <w:pPr>
              <w:jc w:val="center"/>
            </w:pPr>
            <w:r w:rsidRPr="00B67049"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0809C739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サービス総合工事エリアコード</w:t>
            </w:r>
          </w:p>
        </w:tc>
        <w:tc>
          <w:tcPr>
            <w:tcW w:w="1774" w:type="dxa"/>
          </w:tcPr>
          <w:p w14:paraId="044D54F2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559" w:type="dxa"/>
          </w:tcPr>
          <w:p w14:paraId="361CF57E" w14:textId="77777777" w:rsidR="00AA7D86" w:rsidRDefault="00AA7D86" w:rsidP="00FC049C">
            <w:pPr>
              <w:jc w:val="lef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7604A3C9" w14:textId="77777777" w:rsidR="00AA7D86" w:rsidRDefault="00AA7D86" w:rsidP="00AA7D86">
            <w:pPr>
              <w:jc w:val="righ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09A081C1" w14:textId="77777777" w:rsidR="00AA7D86" w:rsidRDefault="00AA7D86">
            <w:r w:rsidRPr="005E5BF0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17F27747" w14:textId="77777777" w:rsidTr="003746CA">
        <w:trPr>
          <w:jc w:val="center"/>
        </w:trPr>
        <w:tc>
          <w:tcPr>
            <w:tcW w:w="573" w:type="dxa"/>
          </w:tcPr>
          <w:p w14:paraId="279935FF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</w:tcPr>
          <w:p w14:paraId="21BFD6B0" w14:textId="77777777" w:rsidR="00AA7D86" w:rsidRDefault="00AA7D86" w:rsidP="00AA7D86">
            <w:pPr>
              <w:jc w:val="center"/>
            </w:pPr>
            <w:r w:rsidRPr="00B67049"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08D3EE25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事業者コード</w:t>
            </w:r>
          </w:p>
        </w:tc>
        <w:tc>
          <w:tcPr>
            <w:tcW w:w="1774" w:type="dxa"/>
          </w:tcPr>
          <w:p w14:paraId="1D436435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559" w:type="dxa"/>
          </w:tcPr>
          <w:p w14:paraId="6B0732F0" w14:textId="77777777" w:rsidR="00AA7D86" w:rsidRDefault="00AA7D86" w:rsidP="00FC049C">
            <w:pPr>
              <w:jc w:val="lef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7AE7A463" w14:textId="77777777" w:rsidR="00AA7D86" w:rsidRDefault="00AA7D86" w:rsidP="00AA7D86">
            <w:pPr>
              <w:jc w:val="right"/>
            </w:pPr>
            <w:r w:rsidRPr="005E5BF0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6E4DC4C1" w14:textId="77777777" w:rsidR="00AA7D86" w:rsidRDefault="00AA7D86">
            <w:r w:rsidRPr="005E5BF0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2E788A62" w14:textId="77777777" w:rsidTr="003746CA">
        <w:trPr>
          <w:jc w:val="center"/>
        </w:trPr>
        <w:tc>
          <w:tcPr>
            <w:tcW w:w="573" w:type="dxa"/>
          </w:tcPr>
          <w:p w14:paraId="44240AAE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</w:tcPr>
          <w:p w14:paraId="238E1EE7" w14:textId="77777777" w:rsidR="00AA7D86" w:rsidRDefault="00AA7D86" w:rsidP="00AA7D86">
            <w:pPr>
              <w:jc w:val="center"/>
            </w:pPr>
            <w:r w:rsidRPr="00B67049"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4838CF88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グループ名</w:t>
            </w:r>
          </w:p>
        </w:tc>
        <w:tc>
          <w:tcPr>
            <w:tcW w:w="1774" w:type="dxa"/>
          </w:tcPr>
          <w:p w14:paraId="52649CE8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ラジオボタン</w:t>
            </w:r>
          </w:p>
        </w:tc>
        <w:tc>
          <w:tcPr>
            <w:tcW w:w="1559" w:type="dxa"/>
          </w:tcPr>
          <w:p w14:paraId="13599B92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選択→</w:t>
            </w:r>
          </w:p>
          <w:p w14:paraId="2D14E9AB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・変更</w:t>
            </w:r>
          </w:p>
          <w:p w14:paraId="4BC24FC0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・新規</w:t>
            </w:r>
          </w:p>
        </w:tc>
        <w:tc>
          <w:tcPr>
            <w:tcW w:w="851" w:type="dxa"/>
          </w:tcPr>
          <w:p w14:paraId="2AC5D533" w14:textId="77777777" w:rsidR="00AA7D86" w:rsidRDefault="00AA7D86" w:rsidP="00AA7D86">
            <w:pPr>
              <w:jc w:val="right"/>
            </w:pPr>
            <w:r w:rsidRPr="00ED591B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795EAFA3" w14:textId="77777777" w:rsidR="00AA7D86" w:rsidRPr="00206237" w:rsidRDefault="00AA7D86" w:rsidP="00AA7D86">
            <w:pPr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変更</w:t>
            </w:r>
          </w:p>
        </w:tc>
      </w:tr>
      <w:tr w:rsidR="00AA7D86" w:rsidRPr="00206237" w14:paraId="42A316A5" w14:textId="77777777" w:rsidTr="003746CA">
        <w:trPr>
          <w:jc w:val="center"/>
        </w:trPr>
        <w:tc>
          <w:tcPr>
            <w:tcW w:w="573" w:type="dxa"/>
          </w:tcPr>
          <w:p w14:paraId="1B87E3DE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4" w:type="dxa"/>
          </w:tcPr>
          <w:p w14:paraId="7FEA93A5" w14:textId="77777777" w:rsidR="00AA7D86" w:rsidRPr="00206237" w:rsidRDefault="00AA7D86" w:rsidP="00AA7D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*1</w:t>
            </w:r>
          </w:p>
        </w:tc>
        <w:tc>
          <w:tcPr>
            <w:tcW w:w="2479" w:type="dxa"/>
          </w:tcPr>
          <w:p w14:paraId="0C8092DE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グループ名（変更）</w:t>
            </w:r>
          </w:p>
        </w:tc>
        <w:tc>
          <w:tcPr>
            <w:tcW w:w="1774" w:type="dxa"/>
          </w:tcPr>
          <w:p w14:paraId="66ED6270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リスト</w:t>
            </w:r>
          </w:p>
        </w:tc>
        <w:tc>
          <w:tcPr>
            <w:tcW w:w="1559" w:type="dxa"/>
          </w:tcPr>
          <w:p w14:paraId="42BDF6C6" w14:textId="77777777" w:rsidR="00AA7D86" w:rsidRDefault="00AA7D86" w:rsidP="00FC049C">
            <w:pPr>
              <w:jc w:val="left"/>
            </w:pPr>
            <w:r w:rsidRPr="00F8335F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555D79DB" w14:textId="77777777" w:rsidR="00AA7D86" w:rsidRDefault="00AA7D86" w:rsidP="00AA7D86">
            <w:pPr>
              <w:jc w:val="right"/>
            </w:pPr>
            <w:r w:rsidRPr="00F8335F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11A238DC" w14:textId="77777777" w:rsidR="00AA7D86" w:rsidRDefault="00AA7D86">
            <w:r w:rsidRPr="00F8335F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46E3DD58" w14:textId="77777777" w:rsidTr="003746CA">
        <w:trPr>
          <w:jc w:val="center"/>
        </w:trPr>
        <w:tc>
          <w:tcPr>
            <w:tcW w:w="573" w:type="dxa"/>
          </w:tcPr>
          <w:p w14:paraId="109B8484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34" w:type="dxa"/>
          </w:tcPr>
          <w:p w14:paraId="3ABE2BD7" w14:textId="77777777" w:rsidR="00AA7D86" w:rsidRPr="00206237" w:rsidRDefault="00AA7D86" w:rsidP="00AA7D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*2</w:t>
            </w:r>
          </w:p>
        </w:tc>
        <w:tc>
          <w:tcPr>
            <w:tcW w:w="2479" w:type="dxa"/>
          </w:tcPr>
          <w:p w14:paraId="06B18613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グループ名（新規）</w:t>
            </w:r>
          </w:p>
        </w:tc>
        <w:tc>
          <w:tcPr>
            <w:tcW w:w="1774" w:type="dxa"/>
          </w:tcPr>
          <w:p w14:paraId="3AD59020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テキスト</w:t>
            </w:r>
          </w:p>
        </w:tc>
        <w:tc>
          <w:tcPr>
            <w:tcW w:w="1559" w:type="dxa"/>
          </w:tcPr>
          <w:p w14:paraId="796D3C9D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全角文字</w:t>
            </w:r>
            <w:r w:rsidR="00EC6081">
              <w:rPr>
                <w:rFonts w:hint="eastAsia"/>
                <w:szCs w:val="21"/>
              </w:rPr>
              <w:t xml:space="preserve"> *3</w:t>
            </w:r>
          </w:p>
        </w:tc>
        <w:tc>
          <w:tcPr>
            <w:tcW w:w="851" w:type="dxa"/>
          </w:tcPr>
          <w:p w14:paraId="68861898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50</w:t>
            </w:r>
          </w:p>
        </w:tc>
        <w:tc>
          <w:tcPr>
            <w:tcW w:w="1279" w:type="dxa"/>
          </w:tcPr>
          <w:p w14:paraId="50B7F161" w14:textId="77777777" w:rsidR="00AA7D86" w:rsidRDefault="00AA7D86">
            <w:r w:rsidRPr="00E35474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493947EF" w14:textId="77777777" w:rsidTr="003746CA">
        <w:trPr>
          <w:jc w:val="center"/>
        </w:trPr>
        <w:tc>
          <w:tcPr>
            <w:tcW w:w="573" w:type="dxa"/>
          </w:tcPr>
          <w:p w14:paraId="03853697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</w:tcPr>
          <w:p w14:paraId="343D61AD" w14:textId="77777777" w:rsidR="00AA7D86" w:rsidRDefault="00AA7D86" w:rsidP="00AA7D86">
            <w:pPr>
              <w:jc w:val="center"/>
            </w:pPr>
            <w:r w:rsidRPr="007760A0"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2E4CAE2A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有効開始日</w:t>
            </w:r>
          </w:p>
        </w:tc>
        <w:tc>
          <w:tcPr>
            <w:tcW w:w="1774" w:type="dxa"/>
          </w:tcPr>
          <w:p w14:paraId="2AA1E65E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559" w:type="dxa"/>
          </w:tcPr>
          <w:p w14:paraId="28B63B40" w14:textId="77777777" w:rsidR="00AA7D86" w:rsidRDefault="00AA7D86" w:rsidP="00FC049C">
            <w:pPr>
              <w:jc w:val="left"/>
            </w:pPr>
            <w:r w:rsidRPr="0051644D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6F7B70FB" w14:textId="77777777" w:rsidR="00AA7D86" w:rsidRDefault="00AA7D86" w:rsidP="00AA7D86">
            <w:pPr>
              <w:jc w:val="right"/>
            </w:pPr>
            <w:r w:rsidRPr="0051644D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1BE89145" w14:textId="77777777" w:rsidR="00AA7D86" w:rsidRDefault="00AA7D86">
            <w:r w:rsidRPr="00E35474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3A70225E" w14:textId="77777777" w:rsidTr="003746CA">
        <w:trPr>
          <w:jc w:val="center"/>
        </w:trPr>
        <w:tc>
          <w:tcPr>
            <w:tcW w:w="573" w:type="dxa"/>
          </w:tcPr>
          <w:p w14:paraId="089009E4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134" w:type="dxa"/>
          </w:tcPr>
          <w:p w14:paraId="7FCAC10E" w14:textId="77777777" w:rsidR="00AA7D86" w:rsidRDefault="00AA7D86" w:rsidP="00AA7D86">
            <w:pPr>
              <w:jc w:val="center"/>
            </w:pPr>
            <w:r w:rsidRPr="007760A0"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52901B91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更新</w:t>
            </w:r>
          </w:p>
        </w:tc>
        <w:tc>
          <w:tcPr>
            <w:tcW w:w="1774" w:type="dxa"/>
          </w:tcPr>
          <w:p w14:paraId="1813C396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ボタン</w:t>
            </w:r>
          </w:p>
        </w:tc>
        <w:tc>
          <w:tcPr>
            <w:tcW w:w="1559" w:type="dxa"/>
          </w:tcPr>
          <w:p w14:paraId="4EFD2B6A" w14:textId="77777777" w:rsidR="00AA7D86" w:rsidRDefault="00AA7D86" w:rsidP="00FC049C">
            <w:pPr>
              <w:jc w:val="left"/>
            </w:pPr>
            <w:r w:rsidRPr="0051644D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0BA1F48C" w14:textId="77777777" w:rsidR="00AA7D86" w:rsidRDefault="00AA7D86" w:rsidP="00AA7D86">
            <w:pPr>
              <w:jc w:val="right"/>
            </w:pPr>
            <w:r w:rsidRPr="0051644D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16459591" w14:textId="77777777" w:rsidR="00AA7D86" w:rsidRDefault="00AA7D86">
            <w:r w:rsidRPr="00E35474">
              <w:rPr>
                <w:rFonts w:hint="eastAsia"/>
                <w:szCs w:val="21"/>
              </w:rPr>
              <w:t>－</w:t>
            </w:r>
          </w:p>
        </w:tc>
      </w:tr>
      <w:tr w:rsidR="00AA7D86" w:rsidRPr="00206237" w14:paraId="25C74BE2" w14:textId="77777777" w:rsidTr="003746CA">
        <w:trPr>
          <w:jc w:val="center"/>
        </w:trPr>
        <w:tc>
          <w:tcPr>
            <w:tcW w:w="573" w:type="dxa"/>
          </w:tcPr>
          <w:p w14:paraId="3E1FE5D4" w14:textId="77777777" w:rsidR="00AA7D86" w:rsidRPr="00206237" w:rsidRDefault="00AA7D86" w:rsidP="00AA7D8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</w:tcPr>
          <w:p w14:paraId="37B561EB" w14:textId="77777777" w:rsidR="00AA7D86" w:rsidRDefault="00AA7D86" w:rsidP="00AA7D86">
            <w:pPr>
              <w:jc w:val="center"/>
            </w:pPr>
            <w:r w:rsidRPr="007760A0">
              <w:rPr>
                <w:rFonts w:hint="eastAsia"/>
                <w:szCs w:val="21"/>
              </w:rPr>
              <w:t>－</w:t>
            </w:r>
          </w:p>
        </w:tc>
        <w:tc>
          <w:tcPr>
            <w:tcW w:w="2479" w:type="dxa"/>
          </w:tcPr>
          <w:p w14:paraId="138307FA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キャンセル</w:t>
            </w:r>
          </w:p>
        </w:tc>
        <w:tc>
          <w:tcPr>
            <w:tcW w:w="1774" w:type="dxa"/>
          </w:tcPr>
          <w:p w14:paraId="56C80D0F" w14:textId="77777777" w:rsidR="00AA7D86" w:rsidRPr="00206237" w:rsidRDefault="00AA7D86" w:rsidP="00FC049C">
            <w:pPr>
              <w:jc w:val="left"/>
              <w:rPr>
                <w:szCs w:val="21"/>
              </w:rPr>
            </w:pPr>
            <w:r w:rsidRPr="00206237">
              <w:rPr>
                <w:rFonts w:hint="eastAsia"/>
                <w:szCs w:val="21"/>
              </w:rPr>
              <w:t>ボタン</w:t>
            </w:r>
          </w:p>
        </w:tc>
        <w:tc>
          <w:tcPr>
            <w:tcW w:w="1559" w:type="dxa"/>
          </w:tcPr>
          <w:p w14:paraId="60C63229" w14:textId="77777777" w:rsidR="00AA7D86" w:rsidRDefault="00AA7D86" w:rsidP="00FC049C">
            <w:pPr>
              <w:jc w:val="left"/>
            </w:pPr>
            <w:r w:rsidRPr="0051644D">
              <w:rPr>
                <w:rFonts w:hint="eastAsia"/>
                <w:szCs w:val="21"/>
              </w:rPr>
              <w:t>－</w:t>
            </w:r>
          </w:p>
        </w:tc>
        <w:tc>
          <w:tcPr>
            <w:tcW w:w="851" w:type="dxa"/>
          </w:tcPr>
          <w:p w14:paraId="37D3E911" w14:textId="77777777" w:rsidR="00AA7D86" w:rsidRDefault="00AA7D86" w:rsidP="00AA7D86">
            <w:pPr>
              <w:jc w:val="right"/>
            </w:pPr>
            <w:r w:rsidRPr="0051644D">
              <w:rPr>
                <w:rFonts w:hint="eastAsia"/>
                <w:szCs w:val="21"/>
              </w:rPr>
              <w:t>－</w:t>
            </w:r>
          </w:p>
        </w:tc>
        <w:tc>
          <w:tcPr>
            <w:tcW w:w="1279" w:type="dxa"/>
          </w:tcPr>
          <w:p w14:paraId="62535E28" w14:textId="77777777" w:rsidR="00AA7D86" w:rsidRDefault="00AA7D86">
            <w:r w:rsidRPr="00E35474">
              <w:rPr>
                <w:rFonts w:hint="eastAsia"/>
                <w:szCs w:val="21"/>
              </w:rPr>
              <w:t>－</w:t>
            </w:r>
          </w:p>
        </w:tc>
      </w:tr>
    </w:tbl>
    <w:p w14:paraId="05300AE9" w14:textId="77777777" w:rsidR="007513F2" w:rsidRPr="00206237" w:rsidRDefault="00206237" w:rsidP="00AA7D86">
      <w:pPr>
        <w:ind w:leftChars="203" w:left="1274" w:hangingChars="404" w:hanging="848"/>
        <w:jc w:val="left"/>
      </w:pPr>
      <w:r>
        <w:rPr>
          <w:rFonts w:hint="eastAsia"/>
        </w:rPr>
        <w:t>注）*1：</w:t>
      </w:r>
      <w:r w:rsidR="009F095D" w:rsidRPr="00206237">
        <w:rPr>
          <w:rFonts w:hint="eastAsia"/>
        </w:rPr>
        <w:t>変更時</w:t>
      </w:r>
      <w:r>
        <w:rPr>
          <w:rFonts w:hint="eastAsia"/>
        </w:rPr>
        <w:t>、</w:t>
      </w:r>
      <w:r w:rsidR="009F095D" w:rsidRPr="00206237">
        <w:rPr>
          <w:rFonts w:hint="eastAsia"/>
        </w:rPr>
        <w:t>必須</w:t>
      </w:r>
      <w:r w:rsidR="002D31B1">
        <w:rPr>
          <w:rFonts w:hint="eastAsia"/>
        </w:rPr>
        <w:t>。</w:t>
      </w:r>
    </w:p>
    <w:p w14:paraId="6FFD6A32" w14:textId="77777777" w:rsidR="009F095D" w:rsidRPr="00206237" w:rsidRDefault="00206237" w:rsidP="00AA7D86">
      <w:pPr>
        <w:ind w:leftChars="405" w:left="1274" w:hangingChars="202" w:hanging="424"/>
        <w:jc w:val="left"/>
      </w:pPr>
      <w:r>
        <w:rPr>
          <w:rFonts w:hint="eastAsia"/>
        </w:rPr>
        <w:t>*2：</w:t>
      </w:r>
      <w:r w:rsidR="009F095D" w:rsidRPr="00206237">
        <w:rPr>
          <w:rFonts w:hint="eastAsia"/>
        </w:rPr>
        <w:t>新規時</w:t>
      </w:r>
      <w:r>
        <w:rPr>
          <w:rFonts w:hint="eastAsia"/>
        </w:rPr>
        <w:t>、</w:t>
      </w:r>
      <w:r w:rsidR="009F095D" w:rsidRPr="00206237">
        <w:rPr>
          <w:rFonts w:hint="eastAsia"/>
        </w:rPr>
        <w:t>必須</w:t>
      </w:r>
      <w:r w:rsidR="002D31B1">
        <w:rPr>
          <w:rFonts w:hint="eastAsia"/>
        </w:rPr>
        <w:t>。</w:t>
      </w:r>
    </w:p>
    <w:p w14:paraId="47E32552" w14:textId="77777777" w:rsidR="00FF00E1" w:rsidRDefault="00EC6081" w:rsidP="00EC6081">
      <w:pPr>
        <w:ind w:leftChars="400" w:left="850" w:hangingChars="5" w:hanging="10"/>
      </w:pPr>
      <w:r w:rsidRPr="00EC6081">
        <w:rPr>
          <w:rFonts w:hint="eastAsia"/>
        </w:rPr>
        <w:t>*3：第３水準・第４水準漢字の入力は許容しない。</w:t>
      </w:r>
    </w:p>
    <w:p w14:paraId="44E871BC" w14:textId="77777777" w:rsidR="00EC6081" w:rsidRPr="00EC6081" w:rsidRDefault="00EC6081" w:rsidP="00EC6081">
      <w:pPr>
        <w:ind w:leftChars="400" w:left="850" w:hangingChars="5" w:hanging="10"/>
      </w:pPr>
    </w:p>
    <w:p w14:paraId="1EFCC20A" w14:textId="77777777" w:rsidR="00DA5C6C" w:rsidRPr="00AA7D86" w:rsidRDefault="00AA7D86" w:rsidP="00AA7D86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　</w:t>
      </w:r>
      <w:bookmarkStart w:id="38" w:name="_Toc524621685"/>
      <w:r w:rsidRPr="00AA7D86">
        <w:rPr>
          <w:rFonts w:hint="eastAsia"/>
          <w:b w:val="0"/>
        </w:rPr>
        <w:t>アンカー</w:t>
      </w:r>
      <w:bookmarkEnd w:id="38"/>
    </w:p>
    <w:p w14:paraId="7E3363B1" w14:textId="77777777" w:rsidR="00940079" w:rsidRPr="00AA7D86" w:rsidRDefault="00940079" w:rsidP="00AA7D86">
      <w:pPr>
        <w:spacing w:line="360" w:lineRule="exact"/>
        <w:ind w:firstLineChars="300" w:firstLine="630"/>
        <w:jc w:val="left"/>
      </w:pPr>
      <w:r w:rsidRPr="00AA7D86">
        <w:rPr>
          <w:rFonts w:hint="eastAsia"/>
        </w:rPr>
        <w:t>なし</w:t>
      </w:r>
      <w:r w:rsidR="001517C2" w:rsidRPr="00AA7D86">
        <w:rPr>
          <w:rFonts w:hint="eastAsia"/>
        </w:rPr>
        <w:t>。</w:t>
      </w:r>
    </w:p>
    <w:p w14:paraId="144A5D23" w14:textId="77777777" w:rsidR="00FE76AA" w:rsidRDefault="00FE76AA">
      <w:pPr>
        <w:widowControl/>
        <w:jc w:val="left"/>
      </w:pPr>
      <w:r>
        <w:br w:type="page"/>
      </w:r>
    </w:p>
    <w:p w14:paraId="465F9D0D" w14:textId="77777777" w:rsidR="006F3F55" w:rsidRPr="00AA7D86" w:rsidRDefault="00A71C6D" w:rsidP="00AA7D86">
      <w:pPr>
        <w:pStyle w:val="Heading4"/>
        <w:spacing w:line="360" w:lineRule="exact"/>
        <w:ind w:left="0" w:firstLine="0"/>
        <w:jc w:val="left"/>
        <w:rPr>
          <w:b w:val="0"/>
        </w:rPr>
      </w:pPr>
      <w:bookmarkStart w:id="39" w:name="_Toc84828610"/>
      <w:bookmarkStart w:id="40" w:name="_Toc94009905"/>
      <w:bookmarkStart w:id="41" w:name="_Toc103570716"/>
      <w:r>
        <w:rPr>
          <w:rFonts w:hint="eastAsia"/>
          <w:b w:val="0"/>
        </w:rPr>
        <w:t xml:space="preserve"> </w:t>
      </w:r>
      <w:bookmarkStart w:id="42" w:name="_Toc524621686"/>
      <w:r w:rsidR="00AA7D86" w:rsidRPr="00AA7D86">
        <w:rPr>
          <w:rFonts w:hint="eastAsia"/>
          <w:b w:val="0"/>
        </w:rPr>
        <w:t>稼働グループ予約情報削除</w:t>
      </w:r>
      <w:r w:rsidR="00AA7D86">
        <w:rPr>
          <w:rFonts w:hint="eastAsia"/>
          <w:b w:val="0"/>
        </w:rPr>
        <w:t xml:space="preserve">　</w:t>
      </w:r>
      <w:r w:rsidR="00AA7D86" w:rsidRPr="00AA7D86">
        <w:rPr>
          <w:rFonts w:hint="eastAsia"/>
          <w:b w:val="0"/>
        </w:rPr>
        <w:t>検索条件画面</w:t>
      </w:r>
      <w:bookmarkEnd w:id="39"/>
      <w:bookmarkEnd w:id="40"/>
      <w:bookmarkEnd w:id="41"/>
      <w:bookmarkEnd w:id="42"/>
    </w:p>
    <w:p w14:paraId="5AD3650B" w14:textId="77777777" w:rsidR="006F3F55" w:rsidRPr="00AA7D86" w:rsidRDefault="00A71C6D" w:rsidP="00AA7D86">
      <w:pPr>
        <w:pStyle w:val="Heading5"/>
        <w:spacing w:line="360" w:lineRule="exact"/>
        <w:ind w:left="0" w:firstLine="0"/>
        <w:jc w:val="left"/>
        <w:rPr>
          <w:b w:val="0"/>
        </w:rPr>
      </w:pPr>
      <w:bookmarkStart w:id="43" w:name="_Toc84828611"/>
      <w:bookmarkStart w:id="44" w:name="_Toc94009906"/>
      <w:bookmarkStart w:id="45" w:name="_Toc103570717"/>
      <w:r>
        <w:rPr>
          <w:rFonts w:hint="eastAsia"/>
          <w:b w:val="0"/>
        </w:rPr>
        <w:t xml:space="preserve"> </w:t>
      </w:r>
      <w:bookmarkStart w:id="46" w:name="_Toc524621687"/>
      <w:r w:rsidR="00AA7D86" w:rsidRPr="00AA7D86">
        <w:rPr>
          <w:rFonts w:hint="eastAsia"/>
          <w:b w:val="0"/>
        </w:rPr>
        <w:t>画面機能</w:t>
      </w:r>
      <w:bookmarkEnd w:id="43"/>
      <w:bookmarkEnd w:id="44"/>
      <w:bookmarkEnd w:id="45"/>
      <w:bookmarkEnd w:id="46"/>
    </w:p>
    <w:p w14:paraId="3D9BCD8D" w14:textId="77777777" w:rsidR="004747D0" w:rsidRPr="00AA7D86" w:rsidRDefault="004747D0" w:rsidP="00A71C6D">
      <w:pPr>
        <w:pStyle w:val="Heading6"/>
        <w:spacing w:line="360" w:lineRule="exact"/>
        <w:ind w:leftChars="135" w:left="850" w:hangingChars="270" w:hanging="567"/>
        <w:jc w:val="left"/>
      </w:pPr>
      <w:r w:rsidRPr="00AA7D86">
        <w:rPr>
          <w:rFonts w:hint="eastAsia"/>
        </w:rPr>
        <w:t>入力された検</w:t>
      </w:r>
      <w:r w:rsidR="001517C2" w:rsidRPr="00AA7D86">
        <w:rPr>
          <w:rFonts w:hint="eastAsia"/>
        </w:rPr>
        <w:t>索条件をもとに</w:t>
      </w:r>
      <w:r w:rsidR="004E77E5" w:rsidRPr="00AA7D86">
        <w:rPr>
          <w:rFonts w:hint="eastAsia"/>
        </w:rPr>
        <w:t>稼働</w:t>
      </w:r>
      <w:r w:rsidRPr="00AA7D86">
        <w:rPr>
          <w:rFonts w:hint="eastAsia"/>
        </w:rPr>
        <w:t>グループ</w:t>
      </w:r>
      <w:r w:rsidR="008F273D" w:rsidRPr="00AA7D86">
        <w:rPr>
          <w:rFonts w:hint="eastAsia"/>
        </w:rPr>
        <w:t>予約</w:t>
      </w:r>
      <w:r w:rsidRPr="00AA7D86">
        <w:rPr>
          <w:rFonts w:hint="eastAsia"/>
        </w:rPr>
        <w:t>情報検索を行う。</w:t>
      </w:r>
    </w:p>
    <w:p w14:paraId="2932E7B6" w14:textId="77777777" w:rsidR="004747D0" w:rsidRPr="00AA7D86" w:rsidRDefault="00957CA2" w:rsidP="00957CA2">
      <w:pPr>
        <w:pStyle w:val="Heading6"/>
        <w:spacing w:line="360" w:lineRule="exact"/>
        <w:ind w:leftChars="135" w:left="852" w:hangingChars="270" w:hanging="569"/>
        <w:jc w:val="left"/>
      </w:pPr>
      <w:r w:rsidRPr="00957CA2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39FAF" wp14:editId="5531C6D4">
                <wp:simplePos x="0" y="0"/>
                <wp:positionH relativeFrom="column">
                  <wp:posOffset>4707890</wp:posOffset>
                </wp:positionH>
                <wp:positionV relativeFrom="paragraph">
                  <wp:posOffset>219075</wp:posOffset>
                </wp:positionV>
                <wp:extent cx="1352550" cy="140398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F075" w14:textId="77777777" w:rsidR="00DF46C7" w:rsidRPr="00957CA2" w:rsidRDefault="00DF46C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57C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2019-2_9 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39FAF" id="_x0000_s1027" type="#_x0000_t202" style="position:absolute;left:0;text-align:left;margin-left:370.7pt;margin-top:17.25pt;width:10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" filled="f" stroked="f">
                <v:textbox style="mso-fit-shape-to-text:t">
                  <w:txbxContent>
                    <w:p w14:paraId="68EEF075" w14:textId="77777777" w:rsidR="00DF46C7" w:rsidRPr="00957CA2" w:rsidRDefault="00DF46C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957C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2019-2_9 変更</w:t>
                      </w:r>
                    </w:p>
                  </w:txbxContent>
                </v:textbox>
              </v:shape>
            </w:pict>
          </mc:Fallback>
        </mc:AlternateContent>
      </w:r>
      <w:r w:rsidR="001517C2" w:rsidRPr="00AA7D86">
        <w:rPr>
          <w:rFonts w:hint="eastAsia"/>
        </w:rPr>
        <w:t>初期ロード時、</w:t>
      </w:r>
      <w:r w:rsidR="004747D0" w:rsidRPr="00AA7D86">
        <w:rPr>
          <w:rFonts w:hint="eastAsia"/>
        </w:rPr>
        <w:t>検索条件入力項目と「検索」ボタンを表示</w:t>
      </w:r>
      <w:r w:rsidR="00A71C6D">
        <w:rPr>
          <w:rFonts w:hint="eastAsia"/>
        </w:rPr>
        <w:t>する</w:t>
      </w:r>
      <w:r w:rsidR="004747D0" w:rsidRPr="00AA7D86">
        <w:rPr>
          <w:rFonts w:hint="eastAsia"/>
        </w:rPr>
        <w:t>。</w:t>
      </w:r>
    </w:p>
    <w:p w14:paraId="5F314FFB" w14:textId="77777777" w:rsidR="00453CD5" w:rsidRPr="00AA7D86" w:rsidRDefault="00957CA2" w:rsidP="00A71C6D">
      <w:pPr>
        <w:pStyle w:val="Heading6"/>
        <w:spacing w:line="360" w:lineRule="exact"/>
        <w:ind w:leftChars="135" w:left="850" w:hangingChars="270" w:hanging="567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58D14" wp14:editId="77221ED7">
                <wp:simplePos x="0" y="0"/>
                <wp:positionH relativeFrom="column">
                  <wp:posOffset>1099185</wp:posOffset>
                </wp:positionH>
                <wp:positionV relativeFrom="paragraph">
                  <wp:posOffset>65405</wp:posOffset>
                </wp:positionV>
                <wp:extent cx="1457325" cy="15240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651F2" id="正方形/長方形 21" o:spid="_x0000_s1026" style="position:absolute;margin-left:86.55pt;margin-top:5.15pt;width:114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" filled="f" strokecolor="red" strokeweight="1.5pt">
                <v:stroke dashstyle="1 1"/>
              </v:rect>
            </w:pict>
          </mc:Fallback>
        </mc:AlternateContent>
      </w:r>
      <w:r w:rsidR="00453CD5" w:rsidRPr="00AA7D86">
        <w:rPr>
          <w:rFonts w:hint="eastAsia"/>
        </w:rPr>
        <w:t>支店名は</w:t>
      </w:r>
      <w:r w:rsidR="001517C2" w:rsidRPr="00AA7D86">
        <w:rPr>
          <w:rFonts w:hint="eastAsia"/>
        </w:rPr>
        <w:t>、</w:t>
      </w:r>
      <w:r w:rsidRPr="007A62AE">
        <w:rPr>
          <w:rFonts w:hint="eastAsia"/>
        </w:rPr>
        <w:t>本システムが保持する全支店</w:t>
      </w:r>
      <w:r w:rsidR="00453CD5" w:rsidRPr="00AA7D86">
        <w:rPr>
          <w:rFonts w:hint="eastAsia"/>
        </w:rPr>
        <w:t>が選択項目として表示される。</w:t>
      </w:r>
    </w:p>
    <w:p w14:paraId="4D6142B7" w14:textId="77777777" w:rsidR="00453CD5" w:rsidRPr="00AA7D86" w:rsidRDefault="00453CD5" w:rsidP="00EC6081">
      <w:pPr>
        <w:pStyle w:val="Heading6"/>
        <w:spacing w:line="360" w:lineRule="exact"/>
        <w:ind w:leftChars="134" w:left="781" w:hangingChars="238" w:hanging="500"/>
        <w:jc w:val="left"/>
      </w:pPr>
      <w:r w:rsidRPr="00AA7D86">
        <w:rPr>
          <w:rFonts w:hint="eastAsia"/>
        </w:rPr>
        <w:t>組織コードは</w:t>
      </w:r>
      <w:r w:rsidR="001517C2" w:rsidRPr="00AA7D86">
        <w:rPr>
          <w:rFonts w:hint="eastAsia"/>
        </w:rPr>
        <w:t>、</w:t>
      </w:r>
      <w:r w:rsidRPr="00AA7D86">
        <w:rPr>
          <w:rFonts w:hint="eastAsia"/>
        </w:rPr>
        <w:t>稼働種別：ＳＯ工事稼働（光）を保持する</w:t>
      </w:r>
      <w:r w:rsidR="00A71C6D">
        <w:rPr>
          <w:rFonts w:hint="eastAsia"/>
        </w:rPr>
        <w:t>上記（３）にて選択され</w:t>
      </w:r>
      <w:r w:rsidRPr="00AA7D86">
        <w:rPr>
          <w:rFonts w:hint="eastAsia"/>
        </w:rPr>
        <w:t>た支店に属する組織が選択項目として表示される。</w:t>
      </w:r>
    </w:p>
    <w:p w14:paraId="2A4AFDC7" w14:textId="77777777" w:rsidR="00453CD5" w:rsidRPr="00AA7D86" w:rsidRDefault="00453CD5" w:rsidP="00EC6081">
      <w:pPr>
        <w:pStyle w:val="Heading6"/>
        <w:spacing w:line="360" w:lineRule="exact"/>
        <w:ind w:leftChars="134" w:left="781" w:hangingChars="238" w:hanging="500"/>
        <w:jc w:val="left"/>
      </w:pPr>
      <w:r w:rsidRPr="00AA7D86">
        <w:rPr>
          <w:rFonts w:hint="eastAsia"/>
        </w:rPr>
        <w:t>サービス総合工事エリアは</w:t>
      </w:r>
      <w:r w:rsidR="001517C2" w:rsidRPr="00AA7D86">
        <w:rPr>
          <w:rFonts w:hint="eastAsia"/>
        </w:rPr>
        <w:t>、</w:t>
      </w:r>
      <w:r w:rsidR="00A71C6D">
        <w:rPr>
          <w:rFonts w:hint="eastAsia"/>
        </w:rPr>
        <w:t>上記（４）にて選択され</w:t>
      </w:r>
      <w:r w:rsidRPr="00AA7D86">
        <w:rPr>
          <w:rFonts w:hint="eastAsia"/>
        </w:rPr>
        <w:t>た組織に属するサービス総合工事エリアが選択項目として表示される。</w:t>
      </w:r>
    </w:p>
    <w:p w14:paraId="56808737" w14:textId="77777777" w:rsidR="00A71C6D" w:rsidRDefault="00A71C6D" w:rsidP="00EC6081">
      <w:pPr>
        <w:pStyle w:val="Heading6"/>
        <w:spacing w:line="360" w:lineRule="exact"/>
        <w:ind w:leftChars="134" w:left="781" w:hangingChars="238" w:hanging="500"/>
        <w:jc w:val="left"/>
      </w:pPr>
      <w:r>
        <w:rPr>
          <w:rFonts w:hint="eastAsia"/>
        </w:rPr>
        <w:t>[</w:t>
      </w:r>
      <w:r w:rsidR="00170457" w:rsidRPr="00AA7D86">
        <w:rPr>
          <w:rFonts w:hint="eastAsia"/>
        </w:rPr>
        <w:t>事業者名取得</w:t>
      </w:r>
      <w:r>
        <w:rPr>
          <w:rFonts w:hint="eastAsia"/>
        </w:rPr>
        <w:t>]アンカークリックにより、</w:t>
      </w:r>
      <w:r w:rsidR="00170457" w:rsidRPr="00AA7D86">
        <w:rPr>
          <w:rFonts w:hint="eastAsia"/>
        </w:rPr>
        <w:t>事業者情報画面（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REF _Ref520382494 \h</w:instrText>
      </w:r>
      <w:r w:rsidR="00A37726">
        <w:instrText xml:space="preserve"> </w:instrText>
      </w:r>
      <w:r w:rsidR="00A37726">
        <w:fldChar w:fldCharType="separate"/>
      </w:r>
      <w:r w:rsidR="00A37726">
        <w:t xml:space="preserve">図 </w:t>
      </w:r>
      <w:r w:rsidR="00A37726">
        <w:rPr>
          <w:noProof/>
        </w:rPr>
        <w:t>２.３.１８.５.１</w:t>
      </w:r>
      <w:r w:rsidR="00A37726">
        <w:t>－</w:t>
      </w:r>
      <w:r w:rsidR="00A37726">
        <w:rPr>
          <w:rFonts w:hint="eastAsia"/>
          <w:noProof/>
        </w:rPr>
        <w:t>１</w:t>
      </w:r>
      <w:r w:rsidR="00A37726">
        <w:fldChar w:fldCharType="end"/>
      </w:r>
      <w:r w:rsidR="00376A7D" w:rsidRPr="00AA7D86">
        <w:rPr>
          <w:rFonts w:hint="eastAsia"/>
        </w:rPr>
        <w:t>参照</w:t>
      </w:r>
      <w:r w:rsidR="00170457" w:rsidRPr="00AA7D86">
        <w:rPr>
          <w:rFonts w:hint="eastAsia"/>
        </w:rPr>
        <w:t>）をポップアップ表示する。</w:t>
      </w:r>
    </w:p>
    <w:p w14:paraId="584E4F5F" w14:textId="77777777" w:rsidR="00C30A3B" w:rsidRPr="00A71C6D" w:rsidRDefault="00A71C6D" w:rsidP="00EC6081">
      <w:pPr>
        <w:spacing w:line="360" w:lineRule="exact"/>
        <w:ind w:leftChars="539" w:left="1369" w:hangingChars="113" w:hanging="237"/>
        <w:jc w:val="left"/>
      </w:pPr>
      <w:r>
        <w:rPr>
          <w:rFonts w:hint="eastAsia"/>
        </w:rPr>
        <w:t>※</w:t>
      </w:r>
      <w:r w:rsidR="0024325F" w:rsidRPr="00A71C6D">
        <w:rPr>
          <w:rFonts w:hint="eastAsia"/>
        </w:rPr>
        <w:t>事業者情報画面から稼働グループ</w:t>
      </w:r>
      <w:r w:rsidR="00BD679B" w:rsidRPr="00A71C6D">
        <w:rPr>
          <w:rFonts w:hint="eastAsia"/>
        </w:rPr>
        <w:t>予約</w:t>
      </w:r>
      <w:r w:rsidR="0024325F" w:rsidRPr="00A71C6D">
        <w:rPr>
          <w:rFonts w:hint="eastAsia"/>
        </w:rPr>
        <w:t>情報</w:t>
      </w:r>
      <w:r>
        <w:rPr>
          <w:rFonts w:hint="eastAsia"/>
        </w:rPr>
        <w:t xml:space="preserve">　</w:t>
      </w:r>
      <w:r w:rsidR="0024325F" w:rsidRPr="00A71C6D">
        <w:rPr>
          <w:rFonts w:hint="eastAsia"/>
        </w:rPr>
        <w:t>検索</w:t>
      </w:r>
      <w:r w:rsidR="00BD679B" w:rsidRPr="00A71C6D">
        <w:rPr>
          <w:rFonts w:hint="eastAsia"/>
        </w:rPr>
        <w:t>条件</w:t>
      </w:r>
      <w:r w:rsidR="0024325F" w:rsidRPr="00A71C6D">
        <w:rPr>
          <w:rFonts w:hint="eastAsia"/>
        </w:rPr>
        <w:t>画面にフォーカスが移動した場合、事業者情報画面を閉じる。</w:t>
      </w:r>
    </w:p>
    <w:p w14:paraId="41015379" w14:textId="77777777" w:rsidR="004747D0" w:rsidRPr="00AA7D86" w:rsidRDefault="004747D0" w:rsidP="00A71C6D">
      <w:pPr>
        <w:pStyle w:val="Heading6"/>
        <w:spacing w:line="360" w:lineRule="exact"/>
        <w:ind w:leftChars="135" w:left="850" w:hangingChars="270" w:hanging="567"/>
        <w:jc w:val="left"/>
      </w:pPr>
      <w:r w:rsidRPr="00AA7D86">
        <w:rPr>
          <w:rFonts w:hint="eastAsia"/>
        </w:rPr>
        <w:t>検索後、「</w:t>
      </w:r>
      <w:r w:rsidR="004F1004" w:rsidRPr="00AA7D86">
        <w:rPr>
          <w:rFonts w:hint="eastAsia"/>
        </w:rPr>
        <w:t>グループ予約削除</w:t>
      </w:r>
      <w:r w:rsidRPr="00AA7D86">
        <w:rPr>
          <w:rFonts w:hint="eastAsia"/>
        </w:rPr>
        <w:t>」ボタンを表示</w:t>
      </w:r>
      <w:r w:rsidR="00A71C6D">
        <w:rPr>
          <w:rFonts w:hint="eastAsia"/>
        </w:rPr>
        <w:t>する</w:t>
      </w:r>
      <w:r w:rsidRPr="00AA7D86">
        <w:rPr>
          <w:rFonts w:hint="eastAsia"/>
        </w:rPr>
        <w:t>。</w:t>
      </w:r>
    </w:p>
    <w:p w14:paraId="72364234" w14:textId="77777777" w:rsidR="00F61B73" w:rsidRPr="00AA7D86" w:rsidRDefault="00A71C6D" w:rsidP="00A71C6D">
      <w:pPr>
        <w:pStyle w:val="Heading6"/>
        <w:spacing w:line="360" w:lineRule="exact"/>
        <w:ind w:leftChars="135" w:left="850" w:hangingChars="270" w:hanging="567"/>
        <w:jc w:val="left"/>
      </w:pPr>
      <w:r>
        <w:rPr>
          <w:rFonts w:hint="eastAsia"/>
        </w:rPr>
        <w:t>「</w:t>
      </w:r>
      <w:r w:rsidR="00F61B73" w:rsidRPr="00AA7D86">
        <w:rPr>
          <w:rFonts w:hint="eastAsia"/>
        </w:rPr>
        <w:t>検索</w:t>
      </w:r>
      <w:r>
        <w:rPr>
          <w:rFonts w:hint="eastAsia"/>
        </w:rPr>
        <w:t>」</w:t>
      </w:r>
      <w:r w:rsidR="00F61B73" w:rsidRPr="00AA7D86">
        <w:rPr>
          <w:rFonts w:hint="eastAsia"/>
        </w:rPr>
        <w:t>ボタン押下時、必須項目が未入力の場合、アラートにて入力必須エラーを通知する。</w:t>
      </w:r>
    </w:p>
    <w:p w14:paraId="6F30243D" w14:textId="77777777" w:rsidR="008565A9" w:rsidRDefault="00A71C6D" w:rsidP="00A71C6D">
      <w:pPr>
        <w:pStyle w:val="Heading6"/>
        <w:spacing w:line="360" w:lineRule="exact"/>
        <w:ind w:leftChars="135" w:left="850" w:hangingChars="270" w:hanging="567"/>
        <w:jc w:val="left"/>
      </w:pPr>
      <w:r>
        <w:rPr>
          <w:rFonts w:hint="eastAsia"/>
          <w:noProof/>
        </w:rPr>
        <w:t>「</w:t>
      </w:r>
      <w:r w:rsidR="004F1004" w:rsidRPr="00AA7D86">
        <w:rPr>
          <w:rFonts w:hint="eastAsia"/>
          <w:noProof/>
        </w:rPr>
        <w:t>グループ予約削除</w:t>
      </w:r>
      <w:r>
        <w:rPr>
          <w:rFonts w:hint="eastAsia"/>
          <w:noProof/>
        </w:rPr>
        <w:t>」ボタン</w:t>
      </w:r>
      <w:r w:rsidR="00D80F23" w:rsidRPr="00AA7D86">
        <w:rPr>
          <w:rFonts w:hint="eastAsia"/>
          <w:noProof/>
        </w:rPr>
        <w:t>押下時</w:t>
      </w:r>
      <w:r w:rsidR="00D80F23" w:rsidRPr="00AA7D86">
        <w:rPr>
          <w:rFonts w:hint="eastAsia"/>
        </w:rPr>
        <w:t>、</w:t>
      </w:r>
      <w:r w:rsidR="002E0C13" w:rsidRPr="00AA7D86">
        <w:rPr>
          <w:rFonts w:hint="eastAsia"/>
        </w:rPr>
        <w:t>他ユーザにて稼働グループ情報の編集が行われている</w:t>
      </w:r>
      <w:r w:rsidR="00D80F23" w:rsidRPr="00AA7D86">
        <w:rPr>
          <w:rFonts w:hint="eastAsia"/>
        </w:rPr>
        <w:t>場合、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_Ref520382255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２.３.１８.４.１</w:t>
      </w:r>
      <w:r w:rsidR="00DB247A">
        <w:t>－</w:t>
      </w:r>
      <w:r w:rsidR="00DB247A">
        <w:rPr>
          <w:rFonts w:hint="eastAsia"/>
          <w:noProof/>
        </w:rPr>
        <w:t>１</w:t>
      </w:r>
      <w:r w:rsidR="00DB247A">
        <w:fldChar w:fldCharType="end"/>
      </w:r>
      <w:r w:rsidR="00FC049C">
        <w:rPr>
          <w:rFonts w:hint="eastAsia"/>
        </w:rPr>
        <w:t>に示す</w:t>
      </w:r>
      <w:r w:rsidR="000B7B2A" w:rsidRPr="00AA7D86">
        <w:rPr>
          <w:rFonts w:hint="eastAsia"/>
        </w:rPr>
        <w:t>稼働グループ情報排他エラー</w:t>
      </w:r>
      <w:r>
        <w:rPr>
          <w:rFonts w:hint="eastAsia"/>
        </w:rPr>
        <w:t>画面</w:t>
      </w:r>
      <w:r w:rsidR="00D80F23" w:rsidRPr="00AA7D86">
        <w:rPr>
          <w:rFonts w:hint="eastAsia"/>
        </w:rPr>
        <w:t>に遷移する。</w:t>
      </w:r>
    </w:p>
    <w:p w14:paraId="24D48EF7" w14:textId="77777777" w:rsidR="00D80F23" w:rsidRPr="008565A9" w:rsidRDefault="008565A9" w:rsidP="00EC6081">
      <w:pPr>
        <w:spacing w:line="360" w:lineRule="exact"/>
        <w:ind w:leftChars="539" w:left="1355" w:hangingChars="106" w:hanging="223"/>
        <w:jc w:val="left"/>
      </w:pPr>
      <w:r>
        <w:rPr>
          <w:rFonts w:hint="eastAsia"/>
        </w:rPr>
        <w:t>※</w:t>
      </w:r>
      <w:r w:rsidR="00CE31B8" w:rsidRPr="008565A9">
        <w:rPr>
          <w:rFonts w:hint="eastAsia"/>
        </w:rPr>
        <w:t>エラー画面の</w:t>
      </w:r>
      <w:r>
        <w:rPr>
          <w:rFonts w:hint="eastAsia"/>
        </w:rPr>
        <w:t>「</w:t>
      </w:r>
      <w:r w:rsidR="00897B8A" w:rsidRPr="008565A9">
        <w:rPr>
          <w:rFonts w:hint="eastAsia"/>
        </w:rPr>
        <w:t>戻る</w:t>
      </w:r>
      <w:r>
        <w:rPr>
          <w:rFonts w:hint="eastAsia"/>
        </w:rPr>
        <w:t>」</w:t>
      </w:r>
      <w:r w:rsidR="00CE31B8" w:rsidRPr="008565A9">
        <w:rPr>
          <w:rFonts w:hint="eastAsia"/>
        </w:rPr>
        <w:t>ボタン押下</w:t>
      </w:r>
      <w:r>
        <w:rPr>
          <w:rFonts w:hint="eastAsia"/>
        </w:rPr>
        <w:t>により</w:t>
      </w:r>
      <w:r w:rsidR="00CE31B8" w:rsidRPr="008565A9">
        <w:rPr>
          <w:rFonts w:hint="eastAsia"/>
        </w:rPr>
        <w:t>、稼働グループ</w:t>
      </w:r>
      <w:r w:rsidR="00AB46F8" w:rsidRPr="008565A9">
        <w:rPr>
          <w:rFonts w:hint="eastAsia"/>
        </w:rPr>
        <w:t>予約</w:t>
      </w:r>
      <w:r w:rsidR="00CE31B8" w:rsidRPr="008565A9">
        <w:rPr>
          <w:rFonts w:hint="eastAsia"/>
        </w:rPr>
        <w:t>情報</w:t>
      </w:r>
      <w:r>
        <w:rPr>
          <w:rFonts w:hint="eastAsia"/>
        </w:rPr>
        <w:t xml:space="preserve">　</w:t>
      </w:r>
      <w:r w:rsidR="00CE31B8" w:rsidRPr="008565A9">
        <w:rPr>
          <w:rFonts w:hint="eastAsia"/>
        </w:rPr>
        <w:t>検索</w:t>
      </w:r>
      <w:r w:rsidR="00705C75" w:rsidRPr="008565A9">
        <w:rPr>
          <w:rFonts w:hint="eastAsia"/>
        </w:rPr>
        <w:t>条件</w:t>
      </w:r>
      <w:r w:rsidR="00CE31B8" w:rsidRPr="008565A9">
        <w:rPr>
          <w:rFonts w:hint="eastAsia"/>
        </w:rPr>
        <w:t>画面に遷移する。</w:t>
      </w:r>
    </w:p>
    <w:p w14:paraId="738610EB" w14:textId="77777777" w:rsidR="001517C2" w:rsidRPr="001517C2" w:rsidRDefault="001517C2" w:rsidP="001517C2"/>
    <w:p w14:paraId="637805D2" w14:textId="77777777" w:rsidR="00C30A3B" w:rsidRDefault="00DF46C7" w:rsidP="00C30A3B">
      <w:pPr>
        <w:keepNext/>
        <w:jc w:val="center"/>
      </w:pPr>
      <w:r>
        <w:rPr>
          <w:noProof/>
        </w:rPr>
        <w:drawing>
          <wp:inline distT="0" distB="0" distL="0" distR="0" wp14:anchorId="73061191" wp14:editId="4ADCE46E">
            <wp:extent cx="5612130" cy="1550670"/>
            <wp:effectExtent l="19050" t="19050" r="26670" b="11430"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50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3F29E8" w14:textId="77777777" w:rsidR="00AA7D86" w:rsidRDefault="00AA7D86" w:rsidP="00AA7D86">
      <w:pPr>
        <w:pStyle w:val="Caption"/>
      </w:pPr>
    </w:p>
    <w:p w14:paraId="4BECF47C" w14:textId="77777777" w:rsidR="00C30A3B" w:rsidRPr="00AA7D86" w:rsidRDefault="00DB247A" w:rsidP="00AA7D86">
      <w:pPr>
        <w:pStyle w:val="Caption"/>
      </w:pPr>
      <w:bookmarkStart w:id="47" w:name="_Ref520382255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２.３.１８.４.１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１</w:t>
      </w:r>
      <w:r>
        <w:fldChar w:fldCharType="end"/>
      </w:r>
      <w:bookmarkEnd w:id="47"/>
      <w:r w:rsidR="00C30A3B" w:rsidRPr="00AA7D86">
        <w:rPr>
          <w:rFonts w:hint="eastAsia"/>
        </w:rPr>
        <w:t xml:space="preserve">　稼働グループ情報排他エラー画面イメージ</w:t>
      </w:r>
    </w:p>
    <w:p w14:paraId="3B7B4B86" w14:textId="77777777" w:rsidR="00FE76AA" w:rsidRDefault="00FE76AA">
      <w:pPr>
        <w:widowControl/>
        <w:jc w:val="left"/>
      </w:pPr>
      <w:r>
        <w:br w:type="page"/>
      </w:r>
    </w:p>
    <w:p w14:paraId="63B1D100" w14:textId="77777777" w:rsidR="008565A9" w:rsidRDefault="008565A9" w:rsidP="008565A9">
      <w:pPr>
        <w:pStyle w:val="Heading6"/>
        <w:spacing w:line="360" w:lineRule="exact"/>
        <w:ind w:left="993" w:hanging="709"/>
        <w:jc w:val="left"/>
      </w:pPr>
      <w:r>
        <w:rPr>
          <w:rFonts w:hint="eastAsia"/>
        </w:rPr>
        <w:t>「</w:t>
      </w:r>
      <w:r w:rsidR="004747D0" w:rsidRPr="008565A9">
        <w:rPr>
          <w:rFonts w:hint="eastAsia"/>
        </w:rPr>
        <w:t>検索</w:t>
      </w:r>
      <w:r>
        <w:rPr>
          <w:rFonts w:hint="eastAsia"/>
        </w:rPr>
        <w:t>」</w:t>
      </w:r>
      <w:r w:rsidR="004747D0" w:rsidRPr="008565A9">
        <w:rPr>
          <w:rFonts w:hint="eastAsia"/>
        </w:rPr>
        <w:t>ボタン押下</w:t>
      </w:r>
      <w:r>
        <w:rPr>
          <w:rFonts w:hint="eastAsia"/>
        </w:rPr>
        <w:t>により</w:t>
      </w:r>
      <w:r w:rsidR="00FA3263" w:rsidRPr="008565A9">
        <w:rPr>
          <w:rFonts w:hint="eastAsia"/>
        </w:rPr>
        <w:t>、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_Ref520382317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２.３.１８.４.１</w:t>
      </w:r>
      <w:r w:rsidR="00DB247A">
        <w:t>－</w:t>
      </w:r>
      <w:r w:rsidR="00DB247A">
        <w:rPr>
          <w:rFonts w:hint="eastAsia"/>
          <w:noProof/>
        </w:rPr>
        <w:t>２</w:t>
      </w:r>
      <w:r w:rsidR="00DB247A">
        <w:fldChar w:fldCharType="end"/>
      </w:r>
      <w:r w:rsidR="00FC049C">
        <w:rPr>
          <w:rFonts w:hint="eastAsia"/>
        </w:rPr>
        <w:t>に示す</w:t>
      </w:r>
      <w:r>
        <w:rPr>
          <w:rFonts w:hint="eastAsia"/>
        </w:rPr>
        <w:t>指定され</w:t>
      </w:r>
      <w:r w:rsidR="004747D0" w:rsidRPr="008565A9">
        <w:rPr>
          <w:rFonts w:hint="eastAsia"/>
        </w:rPr>
        <w:t>た事業者名の</w:t>
      </w:r>
      <w:r w:rsidR="003466D4" w:rsidRPr="008565A9">
        <w:rPr>
          <w:rFonts w:hint="eastAsia"/>
        </w:rPr>
        <w:t>稼働</w:t>
      </w:r>
      <w:r w:rsidR="004747D0" w:rsidRPr="008565A9">
        <w:rPr>
          <w:rFonts w:hint="eastAsia"/>
        </w:rPr>
        <w:t>グループ</w:t>
      </w:r>
      <w:r w:rsidR="006309CA" w:rsidRPr="008565A9">
        <w:rPr>
          <w:rFonts w:hint="eastAsia"/>
        </w:rPr>
        <w:t>予約</w:t>
      </w:r>
      <w:r w:rsidR="004747D0" w:rsidRPr="008565A9">
        <w:rPr>
          <w:rFonts w:hint="eastAsia"/>
        </w:rPr>
        <w:t>情報</w:t>
      </w:r>
      <w:r>
        <w:rPr>
          <w:rFonts w:hint="eastAsia"/>
        </w:rPr>
        <w:t xml:space="preserve">　</w:t>
      </w:r>
      <w:r w:rsidR="004747D0" w:rsidRPr="008565A9">
        <w:rPr>
          <w:rFonts w:hint="eastAsia"/>
        </w:rPr>
        <w:t>検索結果画面に遷移する。</w:t>
      </w:r>
    </w:p>
    <w:p w14:paraId="45404058" w14:textId="77777777" w:rsidR="008565A9" w:rsidRDefault="008565A9" w:rsidP="008565A9">
      <w:pPr>
        <w:spacing w:line="360" w:lineRule="exact"/>
        <w:ind w:leftChars="607" w:left="1558" w:hangingChars="135" w:hanging="283"/>
        <w:jc w:val="left"/>
      </w:pPr>
      <w:r>
        <w:rPr>
          <w:rFonts w:hint="eastAsia"/>
        </w:rPr>
        <w:t>※</w:t>
      </w:r>
      <w:r w:rsidR="001517C2" w:rsidRPr="008565A9">
        <w:rPr>
          <w:rFonts w:hint="eastAsia"/>
        </w:rPr>
        <w:t>検索結果が０件の場合、</w:t>
      </w:r>
      <w:r w:rsidR="00FA3263" w:rsidRPr="008565A9">
        <w:rPr>
          <w:rFonts w:hint="eastAsia"/>
        </w:rPr>
        <w:t>稼働グループ情報</w:t>
      </w:r>
      <w:r>
        <w:rPr>
          <w:rFonts w:hint="eastAsia"/>
        </w:rPr>
        <w:t xml:space="preserve">　</w:t>
      </w:r>
      <w:r w:rsidR="00FA3263" w:rsidRPr="008565A9">
        <w:rPr>
          <w:rFonts w:hint="eastAsia"/>
        </w:rPr>
        <w:t>検索結果０件画面（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REF _Ref523302408 \h</w:instrText>
      </w:r>
      <w:r w:rsidR="00A37726">
        <w:instrText xml:space="preserve"> </w:instrText>
      </w:r>
      <w:r w:rsidR="00A37726">
        <w:fldChar w:fldCharType="separate"/>
      </w:r>
      <w:r w:rsidR="00A37726">
        <w:t xml:space="preserve">図 </w:t>
      </w:r>
      <w:r w:rsidR="00A37726">
        <w:rPr>
          <w:noProof/>
        </w:rPr>
        <w:t>２.３.１８.４.１</w:t>
      </w:r>
      <w:r w:rsidR="00A37726">
        <w:t>－</w:t>
      </w:r>
      <w:r w:rsidR="00A37726">
        <w:rPr>
          <w:rFonts w:hint="eastAsia"/>
          <w:noProof/>
        </w:rPr>
        <w:t>３</w:t>
      </w:r>
      <w:r w:rsidR="00A37726">
        <w:fldChar w:fldCharType="end"/>
      </w:r>
      <w:r w:rsidR="00FA3263" w:rsidRPr="008565A9">
        <w:rPr>
          <w:rFonts w:hint="eastAsia"/>
        </w:rPr>
        <w:t>参照）に遷移する。</w:t>
      </w:r>
    </w:p>
    <w:p w14:paraId="7CB8A916" w14:textId="77777777" w:rsidR="008565A9" w:rsidRDefault="008565A9" w:rsidP="008565A9">
      <w:pPr>
        <w:spacing w:line="360" w:lineRule="exact"/>
        <w:ind w:leftChars="607" w:left="1558" w:hangingChars="135" w:hanging="283"/>
        <w:jc w:val="left"/>
      </w:pPr>
      <w:r>
        <w:rPr>
          <w:rFonts w:hint="eastAsia"/>
        </w:rPr>
        <w:t>※</w:t>
      </w:r>
      <w:r w:rsidR="00FA3263" w:rsidRPr="008565A9">
        <w:rPr>
          <w:rFonts w:hint="eastAsia"/>
        </w:rPr>
        <w:t>各</w:t>
      </w:r>
      <w:r w:rsidR="00F80FE0" w:rsidRPr="008565A9">
        <w:rPr>
          <w:rFonts w:hint="eastAsia"/>
        </w:rPr>
        <w:t>グループ</w:t>
      </w:r>
      <w:r w:rsidR="00F166A2" w:rsidRPr="008565A9">
        <w:rPr>
          <w:rFonts w:hint="eastAsia"/>
        </w:rPr>
        <w:t>情報の表示順は、有効開始日</w:t>
      </w:r>
      <w:r w:rsidR="00E45C56" w:rsidRPr="008565A9">
        <w:rPr>
          <w:rFonts w:hint="eastAsia"/>
        </w:rPr>
        <w:t>の</w:t>
      </w:r>
      <w:r w:rsidR="00A95B3F" w:rsidRPr="008565A9">
        <w:rPr>
          <w:rFonts w:hint="eastAsia"/>
        </w:rPr>
        <w:t>降順</w:t>
      </w:r>
      <w:r w:rsidR="002D31B1">
        <w:rPr>
          <w:rFonts w:hint="eastAsia"/>
        </w:rPr>
        <w:t>表示</w:t>
      </w:r>
      <w:r w:rsidR="00E45C56" w:rsidRPr="008565A9">
        <w:rPr>
          <w:rFonts w:hint="eastAsia"/>
        </w:rPr>
        <w:t>。</w:t>
      </w:r>
    </w:p>
    <w:p w14:paraId="335A95B6" w14:textId="77777777" w:rsidR="004747D0" w:rsidRPr="008565A9" w:rsidRDefault="008565A9" w:rsidP="008565A9">
      <w:pPr>
        <w:spacing w:line="360" w:lineRule="exact"/>
        <w:ind w:leftChars="607" w:left="1558" w:hangingChars="135" w:hanging="283"/>
        <w:jc w:val="left"/>
      </w:pPr>
      <w:r>
        <w:rPr>
          <w:rFonts w:hint="eastAsia"/>
        </w:rPr>
        <w:t>※</w:t>
      </w:r>
      <w:r w:rsidR="00170457" w:rsidRPr="008565A9">
        <w:rPr>
          <w:rFonts w:hint="eastAsia"/>
        </w:rPr>
        <w:t>最新の</w:t>
      </w:r>
      <w:r w:rsidR="00821DDC" w:rsidRPr="008565A9">
        <w:rPr>
          <w:rFonts w:hint="eastAsia"/>
        </w:rPr>
        <w:t>稼働</w:t>
      </w:r>
      <w:r w:rsidR="00170457" w:rsidRPr="008565A9">
        <w:rPr>
          <w:rFonts w:hint="eastAsia"/>
        </w:rPr>
        <w:t>グループ情報では</w:t>
      </w:r>
      <w:r>
        <w:rPr>
          <w:rFonts w:hint="eastAsia"/>
        </w:rPr>
        <w:t>、</w:t>
      </w:r>
      <w:r w:rsidR="00F71A8B" w:rsidRPr="008565A9">
        <w:rPr>
          <w:rFonts w:hint="eastAsia"/>
        </w:rPr>
        <w:t>有効</w:t>
      </w:r>
      <w:r w:rsidR="00306D31">
        <w:rPr>
          <w:rFonts w:hint="eastAsia"/>
        </w:rPr>
        <w:t>終了日項目に‘</w:t>
      </w:r>
      <w:r w:rsidR="00170457" w:rsidRPr="008565A9">
        <w:rPr>
          <w:rFonts w:hint="eastAsia"/>
        </w:rPr>
        <w:t>9999/12/31</w:t>
      </w:r>
      <w:r w:rsidR="00306D31">
        <w:rPr>
          <w:rFonts w:hint="eastAsia"/>
        </w:rPr>
        <w:t>’</w:t>
      </w:r>
      <w:r w:rsidR="00170457" w:rsidRPr="008565A9">
        <w:rPr>
          <w:rFonts w:hint="eastAsia"/>
        </w:rPr>
        <w:t>を表示する。</w:t>
      </w:r>
    </w:p>
    <w:p w14:paraId="3A0FF5F2" w14:textId="77777777" w:rsidR="001517C2" w:rsidRPr="001517C2" w:rsidRDefault="001517C2" w:rsidP="001517C2"/>
    <w:p w14:paraId="5630AD66" w14:textId="77777777" w:rsidR="00C30A3B" w:rsidRDefault="00DF46C7" w:rsidP="00C30A3B">
      <w:pPr>
        <w:keepNext/>
        <w:jc w:val="center"/>
      </w:pPr>
      <w:r>
        <w:rPr>
          <w:noProof/>
        </w:rPr>
        <w:drawing>
          <wp:inline distT="0" distB="0" distL="0" distR="0" wp14:anchorId="17343A70" wp14:editId="49B2926F">
            <wp:extent cx="5301690" cy="2505075"/>
            <wp:effectExtent l="19050" t="19050" r="13335" b="9525"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09318" cy="2508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1829076" w14:textId="77777777" w:rsidR="008565A9" w:rsidRDefault="008565A9" w:rsidP="008565A9">
      <w:pPr>
        <w:pStyle w:val="Caption"/>
      </w:pPr>
      <w:bookmarkStart w:id="48" w:name="_Ref222543577"/>
    </w:p>
    <w:p w14:paraId="50C7BD52" w14:textId="77777777" w:rsidR="00C30A3B" w:rsidRDefault="00DB247A" w:rsidP="008565A9">
      <w:pPr>
        <w:pStyle w:val="Caption"/>
        <w:rPr>
          <w:bCs/>
        </w:rPr>
      </w:pPr>
      <w:bookmarkStart w:id="49" w:name="_Ref520382317"/>
      <w:bookmarkEnd w:id="48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２.３.１８.４.１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２</w:t>
      </w:r>
      <w:r>
        <w:fldChar w:fldCharType="end"/>
      </w:r>
      <w:bookmarkEnd w:id="49"/>
      <w:r w:rsidR="00C30A3B" w:rsidRPr="008565A9">
        <w:rPr>
          <w:rFonts w:hint="eastAsia"/>
        </w:rPr>
        <w:t xml:space="preserve">　</w:t>
      </w:r>
      <w:r w:rsidR="00C30A3B" w:rsidRPr="008565A9">
        <w:rPr>
          <w:rFonts w:hint="eastAsia"/>
          <w:bCs/>
        </w:rPr>
        <w:t>稼働グループ情報検索</w:t>
      </w:r>
      <w:r w:rsidR="00AD10EE" w:rsidRPr="008565A9">
        <w:rPr>
          <w:rFonts w:hint="eastAsia"/>
          <w:bCs/>
        </w:rPr>
        <w:t>結果</w:t>
      </w:r>
      <w:r w:rsidR="00C30A3B" w:rsidRPr="008565A9">
        <w:rPr>
          <w:rFonts w:hint="eastAsia"/>
          <w:bCs/>
        </w:rPr>
        <w:t>画面イメージ</w:t>
      </w:r>
    </w:p>
    <w:p w14:paraId="2BA226A1" w14:textId="77777777" w:rsidR="008565A9" w:rsidRPr="008565A9" w:rsidRDefault="008565A9" w:rsidP="008565A9"/>
    <w:p w14:paraId="17AD93B2" w14:textId="77777777" w:rsidR="001517C2" w:rsidRPr="001517C2" w:rsidRDefault="001517C2" w:rsidP="001517C2"/>
    <w:p w14:paraId="0DE4B5B7" w14:textId="77777777" w:rsidR="00C30A3B" w:rsidRDefault="00DF46C7" w:rsidP="00C30A3B">
      <w:pPr>
        <w:jc w:val="center"/>
      </w:pPr>
      <w:r>
        <w:rPr>
          <w:noProof/>
        </w:rPr>
        <w:drawing>
          <wp:inline distT="0" distB="0" distL="0" distR="0" wp14:anchorId="62A88B8E" wp14:editId="76FEC19D">
            <wp:extent cx="5400675" cy="2298863"/>
            <wp:effectExtent l="19050" t="19050" r="9525" b="25400"/>
            <wp:docPr id="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14347" cy="2304683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6204FF1" w14:textId="77777777" w:rsidR="008565A9" w:rsidRDefault="008565A9" w:rsidP="008565A9">
      <w:pPr>
        <w:pStyle w:val="Caption"/>
      </w:pPr>
      <w:bookmarkStart w:id="50" w:name="_Ref85432549"/>
    </w:p>
    <w:p w14:paraId="053E699B" w14:textId="77777777" w:rsidR="00C30A3B" w:rsidRPr="008565A9" w:rsidRDefault="00DB247A" w:rsidP="008565A9">
      <w:pPr>
        <w:pStyle w:val="Caption"/>
        <w:rPr>
          <w:bCs/>
        </w:rPr>
      </w:pPr>
      <w:bookmarkStart w:id="51" w:name="_Ref523302408"/>
      <w:bookmarkEnd w:id="50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２.３.１８.４.１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３</w:t>
      </w:r>
      <w:r>
        <w:fldChar w:fldCharType="end"/>
      </w:r>
      <w:bookmarkEnd w:id="51"/>
      <w:r w:rsidR="00C30A3B" w:rsidRPr="008565A9">
        <w:rPr>
          <w:rFonts w:hint="eastAsia"/>
        </w:rPr>
        <w:t xml:space="preserve">　</w:t>
      </w:r>
      <w:r w:rsidR="00C30A3B" w:rsidRPr="008565A9">
        <w:rPr>
          <w:rFonts w:hint="eastAsia"/>
          <w:bCs/>
        </w:rPr>
        <w:t>稼働グループ情報検索結果０件画面</w:t>
      </w:r>
      <w:r w:rsidR="00AD10EE" w:rsidRPr="008565A9">
        <w:rPr>
          <w:rFonts w:hint="eastAsia"/>
          <w:bCs/>
        </w:rPr>
        <w:t>イメージ</w:t>
      </w:r>
    </w:p>
    <w:p w14:paraId="2DBF0D7D" w14:textId="77777777" w:rsidR="008565A9" w:rsidRPr="001517C2" w:rsidRDefault="008565A9" w:rsidP="001517C2"/>
    <w:p w14:paraId="505C5F40" w14:textId="77777777" w:rsidR="00AE1F69" w:rsidRPr="008565A9" w:rsidRDefault="008565A9" w:rsidP="008565A9">
      <w:pPr>
        <w:pStyle w:val="Heading6"/>
        <w:spacing w:line="360" w:lineRule="exact"/>
        <w:ind w:left="993" w:hanging="709"/>
        <w:jc w:val="left"/>
      </w:pPr>
      <w:r>
        <w:rPr>
          <w:rFonts w:hint="eastAsia"/>
        </w:rPr>
        <w:t>最新の稼働グループ情報が有効の</w:t>
      </w:r>
      <w:r w:rsidR="00AE1F69" w:rsidRPr="008565A9">
        <w:rPr>
          <w:rFonts w:hint="eastAsia"/>
        </w:rPr>
        <w:t>場合（有効開始日がシステム日付以前）、</w:t>
      </w:r>
      <w:r>
        <w:rPr>
          <w:rFonts w:hint="eastAsia"/>
        </w:rPr>
        <w:t>「</w:t>
      </w:r>
      <w:r w:rsidR="00AE1F69" w:rsidRPr="008565A9">
        <w:rPr>
          <w:rFonts w:hint="eastAsia"/>
        </w:rPr>
        <w:t>グループ予約削除</w:t>
      </w:r>
      <w:r>
        <w:rPr>
          <w:rFonts w:hint="eastAsia"/>
        </w:rPr>
        <w:t>」</w:t>
      </w:r>
      <w:r w:rsidR="00AE1F69" w:rsidRPr="008565A9">
        <w:rPr>
          <w:rFonts w:hint="eastAsia"/>
        </w:rPr>
        <w:t>ボタン</w:t>
      </w:r>
      <w:r>
        <w:rPr>
          <w:rFonts w:hint="eastAsia"/>
        </w:rPr>
        <w:t>の</w:t>
      </w:r>
      <w:r w:rsidR="00AE1F69" w:rsidRPr="008565A9">
        <w:rPr>
          <w:rFonts w:hint="eastAsia"/>
        </w:rPr>
        <w:t>押下不可。</w:t>
      </w:r>
    </w:p>
    <w:p w14:paraId="6B62F1B3" w14:textId="77777777" w:rsidR="00FE76AA" w:rsidRDefault="00FE76AA">
      <w:pPr>
        <w:widowControl/>
        <w:jc w:val="left"/>
      </w:pPr>
      <w:r>
        <w:br w:type="page"/>
      </w:r>
    </w:p>
    <w:p w14:paraId="7B3296D3" w14:textId="77777777" w:rsidR="008565A9" w:rsidRDefault="008565A9" w:rsidP="008565A9">
      <w:pPr>
        <w:pStyle w:val="Heading6"/>
        <w:spacing w:line="360" w:lineRule="exact"/>
        <w:ind w:left="993" w:hanging="709"/>
        <w:jc w:val="left"/>
      </w:pPr>
      <w:bookmarkStart w:id="52" w:name="_Toc84828612"/>
      <w:r>
        <w:rPr>
          <w:rFonts w:hint="eastAsia"/>
        </w:rPr>
        <w:t>「</w:t>
      </w:r>
      <w:r w:rsidRPr="008565A9">
        <w:rPr>
          <w:rFonts w:hint="eastAsia"/>
        </w:rPr>
        <w:t>グループ予約削除</w:t>
      </w:r>
      <w:r>
        <w:rPr>
          <w:rFonts w:hint="eastAsia"/>
        </w:rPr>
        <w:t>」</w:t>
      </w:r>
      <w:r w:rsidRPr="008565A9">
        <w:rPr>
          <w:rFonts w:hint="eastAsia"/>
        </w:rPr>
        <w:t>ボタン押下</w:t>
      </w:r>
      <w:r>
        <w:rPr>
          <w:rFonts w:hint="eastAsia"/>
        </w:rPr>
        <w:t>により</w:t>
      </w:r>
      <w:r w:rsidRPr="008565A9">
        <w:rPr>
          <w:rFonts w:hint="eastAsia"/>
        </w:rPr>
        <w:t>、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_Ref520382393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２.３.１８.４.１</w:t>
      </w:r>
      <w:r w:rsidR="00DB247A">
        <w:t>－</w:t>
      </w:r>
      <w:r w:rsidR="00DB247A">
        <w:rPr>
          <w:rFonts w:hint="eastAsia"/>
          <w:noProof/>
        </w:rPr>
        <w:t>４</w:t>
      </w:r>
      <w:r w:rsidR="00DB247A">
        <w:fldChar w:fldCharType="end"/>
      </w:r>
      <w:r w:rsidR="00FC049C">
        <w:rPr>
          <w:rFonts w:hint="eastAsia"/>
        </w:rPr>
        <w:t>に示す</w:t>
      </w:r>
      <w:r w:rsidRPr="008565A9">
        <w:rPr>
          <w:rFonts w:hint="eastAsia"/>
        </w:rPr>
        <w:t>確認用のダイアログを表示する。</w:t>
      </w:r>
    </w:p>
    <w:p w14:paraId="43EA7511" w14:textId="77777777" w:rsidR="000E11B3" w:rsidRDefault="008565A9" w:rsidP="002D31B1">
      <w:pPr>
        <w:spacing w:line="360" w:lineRule="exact"/>
        <w:ind w:leftChars="606" w:left="1426" w:hangingChars="73" w:hanging="153"/>
        <w:jc w:val="left"/>
      </w:pPr>
      <w:r>
        <w:rPr>
          <w:rFonts w:hint="eastAsia"/>
        </w:rPr>
        <w:t>※</w:t>
      </w:r>
      <w:r w:rsidR="002D31B1">
        <w:rPr>
          <w:rFonts w:hint="eastAsia"/>
        </w:rPr>
        <w:t>「</w:t>
      </w:r>
      <w:r w:rsidRPr="008565A9">
        <w:rPr>
          <w:rFonts w:hint="eastAsia"/>
        </w:rPr>
        <w:t>OK」</w:t>
      </w:r>
      <w:r>
        <w:rPr>
          <w:rFonts w:hint="eastAsia"/>
        </w:rPr>
        <w:t>ボタン</w:t>
      </w:r>
      <w:r w:rsidRPr="008565A9">
        <w:rPr>
          <w:rFonts w:hint="eastAsia"/>
        </w:rPr>
        <w:t>を押下</w:t>
      </w:r>
      <w:r>
        <w:rPr>
          <w:rFonts w:hint="eastAsia"/>
        </w:rPr>
        <w:t>により</w:t>
      </w:r>
      <w:r w:rsidR="000E11B3">
        <w:rPr>
          <w:rFonts w:hint="eastAsia"/>
        </w:rPr>
        <w:t>、最新の稼働グループ情報の削除を行い</w:t>
      </w:r>
      <w:r w:rsidRPr="008565A9">
        <w:rPr>
          <w:rFonts w:hint="eastAsia"/>
        </w:rPr>
        <w:t>自画面を再表示</w:t>
      </w:r>
      <w:r w:rsidR="000E11B3">
        <w:rPr>
          <w:rFonts w:hint="eastAsia"/>
        </w:rPr>
        <w:t>し、</w:t>
      </w:r>
      <w:r w:rsidRPr="008565A9">
        <w:rPr>
          <w:rFonts w:hint="eastAsia"/>
        </w:rPr>
        <w:t>「キャンセル」</w:t>
      </w:r>
      <w:r w:rsidR="002D31B1">
        <w:rPr>
          <w:rFonts w:hint="eastAsia"/>
        </w:rPr>
        <w:t>ボタン</w:t>
      </w:r>
      <w:r w:rsidRPr="008565A9">
        <w:rPr>
          <w:rFonts w:hint="eastAsia"/>
        </w:rPr>
        <w:t>押下</w:t>
      </w:r>
      <w:r w:rsidR="000E11B3">
        <w:rPr>
          <w:rFonts w:hint="eastAsia"/>
        </w:rPr>
        <w:t>により</w:t>
      </w:r>
      <w:r w:rsidRPr="008565A9">
        <w:rPr>
          <w:rFonts w:hint="eastAsia"/>
        </w:rPr>
        <w:t>、削除処理を行わない。</w:t>
      </w:r>
    </w:p>
    <w:p w14:paraId="26AA9ED9" w14:textId="77777777" w:rsidR="008565A9" w:rsidRPr="008565A9" w:rsidRDefault="000E11B3" w:rsidP="00EC6081">
      <w:pPr>
        <w:spacing w:line="360" w:lineRule="exact"/>
        <w:ind w:leftChars="606" w:left="1496" w:hangingChars="106" w:hanging="223"/>
        <w:jc w:val="left"/>
      </w:pPr>
      <w:r>
        <w:rPr>
          <w:rFonts w:hint="eastAsia"/>
        </w:rPr>
        <w:t>※</w:t>
      </w:r>
      <w:r w:rsidR="008565A9" w:rsidRPr="008565A9">
        <w:rPr>
          <w:rFonts w:hint="eastAsia"/>
        </w:rPr>
        <w:t>稼働枠に影響が発生する（有効開始日以降に該当グループに対し</w:t>
      </w:r>
      <w:r w:rsidR="002D31B1">
        <w:rPr>
          <w:rFonts w:hint="eastAsia"/>
        </w:rPr>
        <w:t>、</w:t>
      </w:r>
      <w:r w:rsidR="008565A9" w:rsidRPr="008565A9">
        <w:rPr>
          <w:rFonts w:hint="eastAsia"/>
        </w:rPr>
        <w:t>稼働予約が登録されている）場合、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_Ref520382424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２.３.１８.４.１</w:t>
      </w:r>
      <w:r w:rsidR="00DB247A">
        <w:t>－</w:t>
      </w:r>
      <w:r w:rsidR="00DB247A">
        <w:rPr>
          <w:rFonts w:hint="eastAsia"/>
          <w:noProof/>
        </w:rPr>
        <w:t>５</w:t>
      </w:r>
      <w:r w:rsidR="00DB247A">
        <w:fldChar w:fldCharType="end"/>
      </w:r>
      <w:r w:rsidR="00FC049C">
        <w:rPr>
          <w:rFonts w:hint="eastAsia"/>
        </w:rPr>
        <w:t>に示す</w:t>
      </w:r>
      <w:r w:rsidR="008565A9" w:rsidRPr="008565A9">
        <w:rPr>
          <w:rFonts w:hint="eastAsia"/>
        </w:rPr>
        <w:t>稼働予約済エラー画面に遷移する。</w:t>
      </w:r>
    </w:p>
    <w:p w14:paraId="02F2C34E" w14:textId="77777777" w:rsidR="008565A9" w:rsidRPr="001517C2" w:rsidRDefault="008565A9" w:rsidP="001517C2"/>
    <w:p w14:paraId="680A4E5D" w14:textId="77777777" w:rsidR="008565A9" w:rsidRDefault="00C10D29" w:rsidP="00C30A3B">
      <w:pPr>
        <w:jc w:val="center"/>
      </w:pPr>
      <w:r>
        <w:rPr>
          <w:noProof/>
        </w:rPr>
        <w:drawing>
          <wp:inline distT="0" distB="0" distL="0" distR="0" wp14:anchorId="2656ADFB" wp14:editId="665D3918">
            <wp:extent cx="3050439" cy="1289013"/>
            <wp:effectExtent l="0" t="0" r="0" b="6985"/>
            <wp:docPr id="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365" cy="128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9836" w14:textId="77777777" w:rsidR="008565A9" w:rsidRDefault="008565A9" w:rsidP="008565A9">
      <w:pPr>
        <w:pStyle w:val="Caption"/>
      </w:pPr>
      <w:bookmarkStart w:id="53" w:name="_Ref116880362"/>
    </w:p>
    <w:p w14:paraId="5D44C3E2" w14:textId="77777777" w:rsidR="008565A9" w:rsidRDefault="00DB247A" w:rsidP="008565A9">
      <w:pPr>
        <w:pStyle w:val="Caption"/>
      </w:pPr>
      <w:bookmarkStart w:id="54" w:name="_Ref520382393"/>
      <w:bookmarkEnd w:id="53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２.３.１８.４.１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４</w:t>
      </w:r>
      <w:r>
        <w:fldChar w:fldCharType="end"/>
      </w:r>
      <w:bookmarkEnd w:id="54"/>
      <w:r w:rsidR="008565A9" w:rsidRPr="008565A9">
        <w:rPr>
          <w:rFonts w:hint="eastAsia"/>
        </w:rPr>
        <w:t xml:space="preserve">　</w:t>
      </w:r>
      <w:r w:rsidR="008565A9">
        <w:rPr>
          <w:rFonts w:hint="eastAsia"/>
        </w:rPr>
        <w:t>「</w:t>
      </w:r>
      <w:r w:rsidR="008565A9" w:rsidRPr="008565A9">
        <w:rPr>
          <w:rFonts w:hint="eastAsia"/>
        </w:rPr>
        <w:t>削除</w:t>
      </w:r>
      <w:r w:rsidR="008565A9">
        <w:rPr>
          <w:rFonts w:hint="eastAsia"/>
        </w:rPr>
        <w:t>」ボタン押下時の</w:t>
      </w:r>
      <w:r w:rsidR="008565A9" w:rsidRPr="008565A9">
        <w:rPr>
          <w:rFonts w:hint="eastAsia"/>
        </w:rPr>
        <w:t>確認用ダイアログイメージ</w:t>
      </w:r>
    </w:p>
    <w:p w14:paraId="296FEF7D" w14:textId="77777777" w:rsidR="008565A9" w:rsidRDefault="008565A9" w:rsidP="008565A9"/>
    <w:p w14:paraId="7194DBDC" w14:textId="77777777" w:rsidR="008565A9" w:rsidRPr="008565A9" w:rsidRDefault="008565A9" w:rsidP="008565A9"/>
    <w:p w14:paraId="769D0D3C" w14:textId="77777777" w:rsidR="008565A9" w:rsidRDefault="00DF46C7" w:rsidP="008565A9">
      <w:pPr>
        <w:keepNext/>
        <w:ind w:leftChars="100" w:left="210"/>
        <w:jc w:val="center"/>
      </w:pPr>
      <w:r>
        <w:rPr>
          <w:noProof/>
        </w:rPr>
        <w:drawing>
          <wp:inline distT="0" distB="0" distL="0" distR="0" wp14:anchorId="21642F6D" wp14:editId="1B7C3D0B">
            <wp:extent cx="5612130" cy="1648460"/>
            <wp:effectExtent l="19050" t="19050" r="26670" b="27940"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846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4CD245A" w14:textId="77777777" w:rsidR="008565A9" w:rsidRDefault="008565A9" w:rsidP="008565A9">
      <w:pPr>
        <w:pStyle w:val="Caption"/>
      </w:pPr>
      <w:bookmarkStart w:id="55" w:name="_Ref222543688"/>
    </w:p>
    <w:p w14:paraId="0E8E617F" w14:textId="77777777" w:rsidR="008565A9" w:rsidRPr="008565A9" w:rsidRDefault="00DB247A" w:rsidP="008565A9">
      <w:pPr>
        <w:pStyle w:val="Caption"/>
      </w:pPr>
      <w:bookmarkStart w:id="56" w:name="_Ref520382424"/>
      <w:bookmarkEnd w:id="55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２.３.１８.４.１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５</w:t>
      </w:r>
      <w:r>
        <w:fldChar w:fldCharType="end"/>
      </w:r>
      <w:bookmarkEnd w:id="56"/>
      <w:r w:rsidR="008565A9" w:rsidRPr="008565A9">
        <w:rPr>
          <w:rFonts w:hint="eastAsia"/>
        </w:rPr>
        <w:t xml:space="preserve">　稼働予約済エラー画面イメージ</w:t>
      </w:r>
    </w:p>
    <w:p w14:paraId="1231BE67" w14:textId="77777777" w:rsidR="008565A9" w:rsidRPr="001517C2" w:rsidRDefault="008565A9" w:rsidP="001517C2"/>
    <w:p w14:paraId="3893FAD9" w14:textId="77777777" w:rsidR="000E11B3" w:rsidRDefault="008565A9" w:rsidP="000E11B3">
      <w:pPr>
        <w:pStyle w:val="Heading6"/>
        <w:spacing w:line="360" w:lineRule="exact"/>
        <w:ind w:left="993" w:hanging="709"/>
        <w:jc w:val="left"/>
      </w:pPr>
      <w:r w:rsidRPr="000E11B3">
        <w:rPr>
          <w:rFonts w:hint="eastAsia"/>
        </w:rPr>
        <w:t>稼働グループ情報</w:t>
      </w:r>
      <w:r w:rsidR="000E11B3">
        <w:rPr>
          <w:rFonts w:hint="eastAsia"/>
        </w:rPr>
        <w:t xml:space="preserve">　</w:t>
      </w:r>
      <w:r w:rsidRPr="000E11B3">
        <w:rPr>
          <w:rFonts w:hint="eastAsia"/>
        </w:rPr>
        <w:t>検索結果画面に遷移する場合、検索条件を保持</w:t>
      </w:r>
      <w:r w:rsidR="000E11B3">
        <w:rPr>
          <w:rFonts w:hint="eastAsia"/>
        </w:rPr>
        <w:t>し、</w:t>
      </w:r>
      <w:r w:rsidRPr="000E11B3">
        <w:rPr>
          <w:rFonts w:hint="eastAsia"/>
        </w:rPr>
        <w:t>本画面に戻る場合、保持している検索条件を表示する。</w:t>
      </w:r>
    </w:p>
    <w:p w14:paraId="0B014C26" w14:textId="77777777" w:rsidR="008565A9" w:rsidRPr="000E11B3" w:rsidRDefault="000E11B3" w:rsidP="000E11B3">
      <w:pPr>
        <w:spacing w:line="360" w:lineRule="exact"/>
        <w:ind w:leftChars="607" w:left="1558" w:hangingChars="135" w:hanging="283"/>
        <w:jc w:val="left"/>
      </w:pPr>
      <w:r>
        <w:rPr>
          <w:rFonts w:hint="eastAsia"/>
        </w:rPr>
        <w:t>※[</w:t>
      </w:r>
      <w:r w:rsidR="008565A9" w:rsidRPr="000E11B3">
        <w:rPr>
          <w:rFonts w:hint="eastAsia"/>
        </w:rPr>
        <w:t>稼働グループ履歴表示／予約情報削除</w:t>
      </w:r>
      <w:r>
        <w:rPr>
          <w:rFonts w:hint="eastAsia"/>
        </w:rPr>
        <w:t>]アンカークリックにより、</w:t>
      </w:r>
      <w:r w:rsidR="008565A9" w:rsidRPr="000E11B3">
        <w:rPr>
          <w:rFonts w:hint="eastAsia"/>
        </w:rPr>
        <w:t>保持している検索条件をクリアする。</w:t>
      </w:r>
    </w:p>
    <w:p w14:paraId="36FEB5B0" w14:textId="77777777" w:rsidR="00FE76AA" w:rsidRDefault="00FE76AA">
      <w:pPr>
        <w:widowControl/>
        <w:jc w:val="left"/>
      </w:pPr>
      <w:r>
        <w:br w:type="page"/>
      </w:r>
    </w:p>
    <w:bookmarkEnd w:id="52"/>
    <w:p w14:paraId="07CDD238" w14:textId="77777777" w:rsidR="006F3F55" w:rsidRPr="000E11B3" w:rsidRDefault="000E11B3" w:rsidP="000E11B3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57" w:name="_Toc524621688"/>
      <w:r w:rsidR="008565A9" w:rsidRPr="000E11B3">
        <w:rPr>
          <w:rFonts w:hint="eastAsia"/>
          <w:b w:val="0"/>
        </w:rPr>
        <w:t>画面入力項目</w:t>
      </w:r>
      <w:bookmarkEnd w:id="57"/>
    </w:p>
    <w:p w14:paraId="3D488A5F" w14:textId="77777777" w:rsidR="006F3F55" w:rsidRPr="000E11B3" w:rsidRDefault="000E11B3" w:rsidP="000E11B3">
      <w:pPr>
        <w:spacing w:line="360" w:lineRule="exact"/>
        <w:ind w:firstLineChars="300" w:firstLine="630"/>
        <w:jc w:val="left"/>
      </w:pPr>
      <w:r w:rsidRPr="000E11B3">
        <w:rPr>
          <w:rFonts w:hint="eastAsia"/>
        </w:rPr>
        <w:t>稼働グループ</w:t>
      </w:r>
      <w:r>
        <w:rPr>
          <w:rFonts w:hint="eastAsia"/>
        </w:rPr>
        <w:t>予約</w:t>
      </w:r>
      <w:r w:rsidRPr="000E11B3">
        <w:rPr>
          <w:rFonts w:hint="eastAsia"/>
        </w:rPr>
        <w:t>情報</w:t>
      </w:r>
      <w:r>
        <w:rPr>
          <w:rFonts w:hint="eastAsia"/>
        </w:rPr>
        <w:t xml:space="preserve">削除　</w:t>
      </w:r>
      <w:r w:rsidRPr="000E11B3">
        <w:rPr>
          <w:rFonts w:hint="eastAsia"/>
        </w:rPr>
        <w:t>検索</w:t>
      </w:r>
      <w:r>
        <w:rPr>
          <w:rFonts w:hint="eastAsia"/>
        </w:rPr>
        <w:t>条件</w:t>
      </w:r>
      <w:r w:rsidR="006F3F55" w:rsidRPr="000E11B3">
        <w:rPr>
          <w:rFonts w:hint="eastAsia"/>
          <w:noProof/>
        </w:rPr>
        <w:t>画面入力項目</w:t>
      </w:r>
      <w:r w:rsidR="006F3F55" w:rsidRPr="000E11B3">
        <w:rPr>
          <w:rFonts w:hint="eastAsia"/>
        </w:rPr>
        <w:t>を</w:t>
      </w:r>
      <w:r w:rsidR="00014750">
        <w:fldChar w:fldCharType="begin"/>
      </w:r>
      <w:r w:rsidR="00014750">
        <w:instrText xml:space="preserve"> </w:instrText>
      </w:r>
      <w:r w:rsidR="00014750">
        <w:rPr>
          <w:rFonts w:hint="eastAsia"/>
        </w:rPr>
        <w:instrText>REF _Ref520383395 \h</w:instrText>
      </w:r>
      <w:r w:rsidR="00014750">
        <w:instrText xml:space="preserve"> </w:instrText>
      </w:r>
      <w:r w:rsidR="00014750">
        <w:fldChar w:fldCharType="separate"/>
      </w:r>
      <w:r w:rsidR="00014750">
        <w:rPr>
          <w:rFonts w:hint="eastAsia"/>
        </w:rPr>
        <w:t xml:space="preserve">表 </w:t>
      </w:r>
      <w:r w:rsidR="00014750">
        <w:rPr>
          <w:noProof/>
        </w:rPr>
        <w:t>２.３.１８.４.２</w:t>
      </w:r>
      <w:r w:rsidR="00014750">
        <w:t>－</w:t>
      </w:r>
      <w:r w:rsidR="00014750">
        <w:rPr>
          <w:rFonts w:hint="eastAsia"/>
          <w:noProof/>
        </w:rPr>
        <w:t>１</w:t>
      </w:r>
      <w:r w:rsidR="00014750">
        <w:fldChar w:fldCharType="end"/>
      </w:r>
      <w:r>
        <w:rPr>
          <w:rFonts w:hint="eastAsia"/>
        </w:rPr>
        <w:t>に</w:t>
      </w:r>
      <w:r w:rsidR="006F3F55" w:rsidRPr="000E11B3">
        <w:rPr>
          <w:rFonts w:hint="eastAsia"/>
        </w:rPr>
        <w:t>示す。</w:t>
      </w:r>
    </w:p>
    <w:p w14:paraId="30D7AA69" w14:textId="77777777" w:rsidR="000E11B3" w:rsidRDefault="000E11B3" w:rsidP="000E11B3">
      <w:pPr>
        <w:ind w:firstLineChars="890" w:firstLine="1869"/>
        <w:jc w:val="left"/>
      </w:pPr>
    </w:p>
    <w:p w14:paraId="6B2ECCD0" w14:textId="77777777" w:rsidR="00C02AE4" w:rsidRPr="000E11B3" w:rsidRDefault="000E11B3" w:rsidP="00014750">
      <w:pPr>
        <w:pStyle w:val="Caption"/>
        <w:keepNext/>
      </w:pPr>
      <w:bookmarkStart w:id="58" w:name="_Ref520383395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.３.１８.４.２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１</w:t>
      </w:r>
      <w:r w:rsidR="00A37726">
        <w:fldChar w:fldCharType="end"/>
      </w:r>
      <w:bookmarkEnd w:id="58"/>
      <w:r w:rsidR="00C02AE4" w:rsidRPr="000E11B3">
        <w:rPr>
          <w:rFonts w:hint="eastAsia"/>
        </w:rPr>
        <w:t xml:space="preserve">　稼働グループ</w:t>
      </w:r>
      <w:r>
        <w:rPr>
          <w:rFonts w:hint="eastAsia"/>
        </w:rPr>
        <w:t>予約</w:t>
      </w:r>
      <w:r w:rsidR="00C02AE4" w:rsidRPr="000E11B3">
        <w:rPr>
          <w:rFonts w:hint="eastAsia"/>
        </w:rPr>
        <w:t>情報</w:t>
      </w:r>
      <w:r>
        <w:rPr>
          <w:rFonts w:hint="eastAsia"/>
        </w:rPr>
        <w:t xml:space="preserve">削除　</w:t>
      </w:r>
      <w:r w:rsidR="00C02AE4" w:rsidRPr="000E11B3">
        <w:rPr>
          <w:rFonts w:hint="eastAsia"/>
        </w:rPr>
        <w:t>検索</w:t>
      </w:r>
      <w:r>
        <w:rPr>
          <w:rFonts w:hint="eastAsia"/>
        </w:rPr>
        <w:t>条件</w:t>
      </w:r>
      <w:r w:rsidR="00C02AE4" w:rsidRPr="000E11B3">
        <w:rPr>
          <w:rFonts w:hint="eastAsia"/>
        </w:rPr>
        <w:t>画面入力項目</w:t>
      </w:r>
    </w:p>
    <w:tbl>
      <w:tblPr>
        <w:tblW w:w="964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3"/>
        <w:gridCol w:w="1083"/>
        <w:gridCol w:w="2886"/>
        <w:gridCol w:w="1649"/>
        <w:gridCol w:w="1328"/>
        <w:gridCol w:w="851"/>
        <w:gridCol w:w="1279"/>
      </w:tblGrid>
      <w:tr w:rsidR="006F3F55" w:rsidRPr="007A2592" w14:paraId="4C41B0C3" w14:textId="77777777" w:rsidTr="00FC049C">
        <w:trPr>
          <w:trHeight w:val="31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2DCC" w14:textId="77777777" w:rsidR="006F3F55" w:rsidRPr="007A2592" w:rsidRDefault="006F3F55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項番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4B0" w14:textId="77777777" w:rsidR="006F3F55" w:rsidRPr="007A2592" w:rsidRDefault="006F3F55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必須項目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BFC5" w14:textId="77777777" w:rsidR="006F3F55" w:rsidRPr="007A2592" w:rsidRDefault="006F3F55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項目名</w:t>
            </w:r>
            <w:r w:rsidR="007A2592">
              <w:rPr>
                <w:rFonts w:hint="eastAsia"/>
                <w:szCs w:val="21"/>
              </w:rPr>
              <w:t>（</w:t>
            </w:r>
            <w:r w:rsidRPr="007A2592">
              <w:rPr>
                <w:szCs w:val="21"/>
              </w:rPr>
              <w:t>和名</w:t>
            </w:r>
            <w:r w:rsidR="007A2592">
              <w:rPr>
                <w:rFonts w:hint="eastAsia"/>
                <w:szCs w:val="21"/>
              </w:rPr>
              <w:t>）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885C" w14:textId="77777777" w:rsidR="007A2592" w:rsidRPr="007A2592" w:rsidRDefault="006F3F55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入力フィールド</w:t>
            </w:r>
          </w:p>
          <w:p w14:paraId="3497A980" w14:textId="77777777" w:rsidR="006F3F55" w:rsidRPr="007A2592" w:rsidRDefault="006F3F55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タイプ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A95A" w14:textId="77777777" w:rsidR="006F3F55" w:rsidRPr="007A2592" w:rsidRDefault="006F3F55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入力値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7A0" w14:textId="77777777" w:rsidR="007A2592" w:rsidRPr="007A2592" w:rsidRDefault="007A2592" w:rsidP="007A2592">
            <w:pPr>
              <w:rPr>
                <w:vanish/>
                <w:szCs w:val="21"/>
              </w:rPr>
            </w:pPr>
            <w:r w:rsidRPr="007A2592">
              <w:rPr>
                <w:rFonts w:hint="eastAsia"/>
              </w:rPr>
              <w:t>文字数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047" w14:textId="77777777" w:rsidR="006F3F55" w:rsidRPr="007A2592" w:rsidRDefault="006F3F55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デフォルト</w:t>
            </w:r>
          </w:p>
        </w:tc>
      </w:tr>
      <w:tr w:rsidR="007A2592" w:rsidRPr="007A2592" w14:paraId="24020F0B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521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ADF6" w14:textId="77777777" w:rsidR="007A2592" w:rsidRPr="007A2592" w:rsidRDefault="007A2592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○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30E51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hint="eastAsia"/>
                <w:szCs w:val="21"/>
              </w:rPr>
              <w:t>支店名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49AA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リスト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E660F" w14:textId="77777777" w:rsidR="007A2592" w:rsidRDefault="007A2592" w:rsidP="007A2592">
            <w:pPr>
              <w:jc w:val="left"/>
            </w:pPr>
            <w:r w:rsidRPr="00FF764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BD511" w14:textId="77777777" w:rsidR="007A2592" w:rsidRDefault="007A2592" w:rsidP="007A2592">
            <w:pPr>
              <w:jc w:val="right"/>
            </w:pPr>
            <w:r w:rsidRPr="00FF764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634" w14:textId="77777777" w:rsidR="007A2592" w:rsidRDefault="007A2592">
            <w:r w:rsidRPr="00FF7649">
              <w:rPr>
                <w:rFonts w:hint="eastAsia"/>
              </w:rPr>
              <w:t>－</w:t>
            </w:r>
          </w:p>
        </w:tc>
      </w:tr>
      <w:tr w:rsidR="007A2592" w:rsidRPr="007A2592" w14:paraId="79E0AFF7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90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EDC6" w14:textId="77777777" w:rsidR="007A2592" w:rsidRPr="007A2592" w:rsidRDefault="007A2592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○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107E5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組織コード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3A105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リスト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3564" w14:textId="77777777" w:rsidR="007A2592" w:rsidRDefault="007A2592" w:rsidP="007A2592">
            <w:pPr>
              <w:jc w:val="left"/>
            </w:pPr>
            <w:r w:rsidRPr="00FF764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F9B0A" w14:textId="77777777" w:rsidR="007A2592" w:rsidRDefault="007A2592" w:rsidP="007A2592">
            <w:pPr>
              <w:jc w:val="right"/>
            </w:pPr>
            <w:r w:rsidRPr="00FF764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8C9" w14:textId="77777777" w:rsidR="007A2592" w:rsidRDefault="007A2592">
            <w:r w:rsidRPr="00FF7649">
              <w:rPr>
                <w:rFonts w:hint="eastAsia"/>
              </w:rPr>
              <w:t>－</w:t>
            </w:r>
          </w:p>
        </w:tc>
      </w:tr>
      <w:tr w:rsidR="007A2592" w:rsidRPr="007A2592" w14:paraId="38A9BB16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E3D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2D79A" w14:textId="77777777" w:rsidR="007A2592" w:rsidRPr="007A2592" w:rsidRDefault="007A2592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○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3C16C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サービス総合工事エリアコード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F953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リスト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DA8AF" w14:textId="77777777" w:rsidR="007A2592" w:rsidRDefault="007A2592" w:rsidP="007A2592">
            <w:pPr>
              <w:jc w:val="left"/>
            </w:pPr>
            <w:r w:rsidRPr="00FF764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50B3" w14:textId="77777777" w:rsidR="007A2592" w:rsidRDefault="007A2592" w:rsidP="007A2592">
            <w:pPr>
              <w:jc w:val="right"/>
            </w:pPr>
            <w:r w:rsidRPr="00FF764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895" w14:textId="77777777" w:rsidR="007A2592" w:rsidRDefault="007A2592">
            <w:r w:rsidRPr="00FF7649">
              <w:rPr>
                <w:rFonts w:hint="eastAsia"/>
              </w:rPr>
              <w:t>－</w:t>
            </w:r>
          </w:p>
        </w:tc>
      </w:tr>
      <w:tr w:rsidR="007A2592" w:rsidRPr="007A2592" w14:paraId="0FC9AC9F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CF85D" w14:textId="77777777" w:rsidR="007A2592" w:rsidRPr="007A2592" w:rsidRDefault="007A2592" w:rsidP="007A2592">
            <w:pPr>
              <w:jc w:val="center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○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A8CFA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事業者名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16430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テキスト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6B3A3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全角文字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8893D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B01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  <w:tr w:rsidR="007A2592" w:rsidRPr="007A2592" w14:paraId="3EB842D9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0EB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350E7" w14:textId="77777777" w:rsidR="007A2592" w:rsidRDefault="007A2592" w:rsidP="007A2592">
            <w:pPr>
              <w:jc w:val="center"/>
            </w:pPr>
            <w:r w:rsidRPr="00D42B8A">
              <w:rPr>
                <w:rFonts w:hint="eastAsia"/>
              </w:rPr>
              <w:t>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9C2E5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検索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1D2BD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ボタン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BF92B" w14:textId="77777777" w:rsidR="007A2592" w:rsidRDefault="007A2592" w:rsidP="007A2592">
            <w:pPr>
              <w:jc w:val="lef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3370C" w14:textId="77777777" w:rsidR="007A2592" w:rsidRDefault="007A2592" w:rsidP="007A2592">
            <w:pPr>
              <w:jc w:val="righ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B4D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  <w:tr w:rsidR="007A2592" w:rsidRPr="007A2592" w14:paraId="01318886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7AE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67D2A" w14:textId="77777777" w:rsidR="007A2592" w:rsidRDefault="007A2592" w:rsidP="007A2592">
            <w:pPr>
              <w:jc w:val="center"/>
            </w:pPr>
            <w:r w:rsidRPr="00D42B8A">
              <w:rPr>
                <w:rFonts w:hint="eastAsia"/>
              </w:rPr>
              <w:t>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27DAA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グループ名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ACE4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39B6E" w14:textId="77777777" w:rsidR="007A2592" w:rsidRDefault="007A2592" w:rsidP="007A2592">
            <w:pPr>
              <w:jc w:val="lef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33D5E" w14:textId="77777777" w:rsidR="007A2592" w:rsidRDefault="007A2592" w:rsidP="007A2592">
            <w:pPr>
              <w:jc w:val="righ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5DFC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  <w:tr w:rsidR="007A2592" w:rsidRPr="007A2592" w14:paraId="03DAD6FD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8FD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E1E92" w14:textId="77777777" w:rsidR="007A2592" w:rsidRDefault="007A2592" w:rsidP="007A2592">
            <w:pPr>
              <w:jc w:val="center"/>
            </w:pPr>
            <w:r w:rsidRPr="00D42B8A">
              <w:rPr>
                <w:rFonts w:hint="eastAsia"/>
              </w:rPr>
              <w:t>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0AB58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有効開始日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1962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79CA1" w14:textId="77777777" w:rsidR="007A2592" w:rsidRDefault="007A2592" w:rsidP="007A2592">
            <w:pPr>
              <w:jc w:val="lef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51CBE" w14:textId="77777777" w:rsidR="007A2592" w:rsidRDefault="007A2592" w:rsidP="007A2592">
            <w:pPr>
              <w:jc w:val="righ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97C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  <w:tr w:rsidR="007A2592" w:rsidRPr="007A2592" w14:paraId="37EB6CA5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D11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3BCC" w14:textId="77777777" w:rsidR="007A2592" w:rsidRDefault="007A2592" w:rsidP="007A2592">
            <w:pPr>
              <w:jc w:val="center"/>
            </w:pPr>
            <w:r w:rsidRPr="00D42B8A">
              <w:rPr>
                <w:rFonts w:hint="eastAsia"/>
              </w:rPr>
              <w:t>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96D5F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有効終了日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A4578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BF11F" w14:textId="77777777" w:rsidR="007A2592" w:rsidRDefault="007A2592" w:rsidP="007A2592">
            <w:pPr>
              <w:jc w:val="lef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42333" w14:textId="77777777" w:rsidR="007A2592" w:rsidRDefault="007A2592" w:rsidP="007A2592">
            <w:pPr>
              <w:jc w:val="righ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BD24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  <w:tr w:rsidR="007A2592" w:rsidRPr="007A2592" w14:paraId="78DBAB7C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560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2725" w14:textId="77777777" w:rsidR="007A2592" w:rsidRDefault="007A2592" w:rsidP="007A2592">
            <w:pPr>
              <w:jc w:val="center"/>
            </w:pPr>
            <w:r w:rsidRPr="00D42B8A">
              <w:rPr>
                <w:rFonts w:hint="eastAsia"/>
              </w:rPr>
              <w:t>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5B1F3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ユーザ名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E35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BCDF1" w14:textId="77777777" w:rsidR="007A2592" w:rsidRDefault="007A2592" w:rsidP="007A2592">
            <w:pPr>
              <w:jc w:val="lef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0C3B9" w14:textId="77777777" w:rsidR="007A2592" w:rsidRDefault="007A2592" w:rsidP="007A2592">
            <w:pPr>
              <w:jc w:val="righ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67E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  <w:tr w:rsidR="007A2592" w:rsidRPr="007A2592" w14:paraId="1CD60DFE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EAB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B3559" w14:textId="77777777" w:rsidR="007A2592" w:rsidRDefault="007A2592" w:rsidP="007A2592">
            <w:pPr>
              <w:jc w:val="center"/>
            </w:pPr>
            <w:r w:rsidRPr="00D42B8A">
              <w:rPr>
                <w:rFonts w:hint="eastAsia"/>
              </w:rPr>
              <w:t>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12EEB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ユーザＩＤ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44931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表示のみ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74AA2" w14:textId="77777777" w:rsidR="007A2592" w:rsidRDefault="007A2592" w:rsidP="007A2592">
            <w:pPr>
              <w:jc w:val="lef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F67DE" w14:textId="77777777" w:rsidR="007A2592" w:rsidRDefault="007A2592" w:rsidP="007A2592">
            <w:pPr>
              <w:jc w:val="righ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390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  <w:tr w:rsidR="007A2592" w:rsidRPr="007A2592" w14:paraId="645150C2" w14:textId="77777777" w:rsidTr="00FC049C">
        <w:trPr>
          <w:trHeight w:val="2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4F4" w14:textId="77777777" w:rsidR="007A2592" w:rsidRPr="007A2592" w:rsidRDefault="007A2592" w:rsidP="007A2592">
            <w:pPr>
              <w:jc w:val="righ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B017C" w14:textId="77777777" w:rsidR="007A2592" w:rsidRDefault="007A2592" w:rsidP="007A2592">
            <w:pPr>
              <w:jc w:val="center"/>
            </w:pPr>
            <w:r w:rsidRPr="00D42B8A">
              <w:rPr>
                <w:rFonts w:hint="eastAsia"/>
              </w:rPr>
              <w:t>－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592F9" w14:textId="77777777" w:rsidR="007A2592" w:rsidRPr="007A2592" w:rsidRDefault="007A2592" w:rsidP="007A2592">
            <w:pPr>
              <w:jc w:val="left"/>
              <w:rPr>
                <w:rFonts w:cs="MS PGothic"/>
                <w:szCs w:val="21"/>
              </w:rPr>
            </w:pPr>
            <w:r w:rsidRPr="007A2592">
              <w:rPr>
                <w:rFonts w:cs="MS PGothic" w:hint="eastAsia"/>
                <w:szCs w:val="21"/>
              </w:rPr>
              <w:t>グループ予約削除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30372" w14:textId="77777777" w:rsidR="007A2592" w:rsidRPr="007A2592" w:rsidRDefault="007A2592" w:rsidP="007A2592">
            <w:pPr>
              <w:jc w:val="left"/>
              <w:rPr>
                <w:szCs w:val="21"/>
              </w:rPr>
            </w:pPr>
            <w:r w:rsidRPr="007A2592">
              <w:rPr>
                <w:rFonts w:hint="eastAsia"/>
                <w:szCs w:val="21"/>
              </w:rPr>
              <w:t>ボタン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5859" w14:textId="77777777" w:rsidR="007A2592" w:rsidRDefault="007A2592" w:rsidP="007A2592">
            <w:pPr>
              <w:jc w:val="lef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AC9A2" w14:textId="77777777" w:rsidR="007A2592" w:rsidRDefault="007A2592" w:rsidP="007A2592">
            <w:pPr>
              <w:jc w:val="right"/>
            </w:pPr>
            <w:r w:rsidRPr="00237799">
              <w:rPr>
                <w:rFonts w:hint="eastAsia"/>
              </w:rPr>
              <w:t>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CCE" w14:textId="77777777" w:rsidR="007A2592" w:rsidRDefault="007A2592">
            <w:r w:rsidRPr="00E93A03">
              <w:rPr>
                <w:rFonts w:hint="eastAsia"/>
              </w:rPr>
              <w:t>－</w:t>
            </w:r>
          </w:p>
        </w:tc>
      </w:tr>
    </w:tbl>
    <w:p w14:paraId="7196D064" w14:textId="77777777" w:rsidR="009803FF" w:rsidRDefault="009803FF" w:rsidP="009803FF"/>
    <w:p w14:paraId="2FA90313" w14:textId="77777777" w:rsidR="00100C0F" w:rsidRPr="000E11B3" w:rsidRDefault="00100C0F" w:rsidP="000E11B3">
      <w:pPr>
        <w:spacing w:line="360" w:lineRule="exact"/>
        <w:ind w:leftChars="270" w:left="567"/>
        <w:jc w:val="left"/>
      </w:pPr>
      <w:r w:rsidRPr="000E11B3">
        <w:rPr>
          <w:rFonts w:hint="eastAsia"/>
          <w:noProof/>
        </w:rPr>
        <w:t>稼働グループ情報排他エラー画面入力項目</w:t>
      </w:r>
      <w:r w:rsidRPr="000E11B3">
        <w:rPr>
          <w:rFonts w:hint="eastAsia"/>
        </w:rPr>
        <w:t>を</w:t>
      </w:r>
      <w:r w:rsidR="00014750">
        <w:fldChar w:fldCharType="begin"/>
      </w:r>
      <w:r w:rsidR="00014750">
        <w:instrText xml:space="preserve"> </w:instrText>
      </w:r>
      <w:r w:rsidR="00014750">
        <w:rPr>
          <w:rFonts w:hint="eastAsia"/>
        </w:rPr>
        <w:instrText>REF _Ref520383428 \h</w:instrText>
      </w:r>
      <w:r w:rsidR="00014750">
        <w:instrText xml:space="preserve"> </w:instrText>
      </w:r>
      <w:r w:rsidR="00014750">
        <w:fldChar w:fldCharType="separate"/>
      </w:r>
      <w:r w:rsidR="00014750">
        <w:rPr>
          <w:rFonts w:hint="eastAsia"/>
        </w:rPr>
        <w:t xml:space="preserve">表 </w:t>
      </w:r>
      <w:r w:rsidR="00014750">
        <w:rPr>
          <w:noProof/>
        </w:rPr>
        <w:t>２.３.１８.４.２</w:t>
      </w:r>
      <w:r w:rsidR="00014750">
        <w:t>－</w:t>
      </w:r>
      <w:r w:rsidR="00014750">
        <w:rPr>
          <w:rFonts w:hint="eastAsia"/>
          <w:noProof/>
        </w:rPr>
        <w:t>２</w:t>
      </w:r>
      <w:r w:rsidR="00014750">
        <w:fldChar w:fldCharType="end"/>
      </w:r>
      <w:r w:rsidR="000E11B3" w:rsidRPr="000E11B3">
        <w:rPr>
          <w:rFonts w:hint="eastAsia"/>
        </w:rPr>
        <w:t>に</w:t>
      </w:r>
      <w:r w:rsidRPr="000E11B3">
        <w:rPr>
          <w:rFonts w:hint="eastAsia"/>
        </w:rPr>
        <w:t>示す。</w:t>
      </w:r>
    </w:p>
    <w:p w14:paraId="34FF1C98" w14:textId="77777777" w:rsidR="000E11B3" w:rsidRDefault="000E11B3" w:rsidP="001517C2">
      <w:pPr>
        <w:ind w:firstLineChars="890" w:firstLine="1869"/>
        <w:jc w:val="left"/>
      </w:pPr>
    </w:p>
    <w:p w14:paraId="0AF6EA77" w14:textId="77777777" w:rsidR="00E31928" w:rsidRPr="000E11B3" w:rsidRDefault="000E11B3" w:rsidP="00014750">
      <w:pPr>
        <w:pStyle w:val="Caption"/>
        <w:keepNext/>
      </w:pPr>
      <w:bookmarkStart w:id="59" w:name="_Ref520383428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.３.１８.４.２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fldChar w:fldCharType="end"/>
      </w:r>
      <w:bookmarkEnd w:id="59"/>
      <w:r w:rsidR="00C02AE4" w:rsidRPr="000E11B3">
        <w:rPr>
          <w:rFonts w:hint="eastAsia"/>
        </w:rPr>
        <w:t xml:space="preserve">　</w:t>
      </w:r>
      <w:r w:rsidR="00E31928" w:rsidRPr="000E11B3">
        <w:rPr>
          <w:rFonts w:hint="eastAsia"/>
        </w:rPr>
        <w:t>稼働グループ情報排他エラー画面入力項目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1126"/>
        <w:gridCol w:w="2530"/>
        <w:gridCol w:w="1980"/>
        <w:gridCol w:w="1353"/>
        <w:gridCol w:w="851"/>
        <w:gridCol w:w="1290"/>
      </w:tblGrid>
      <w:tr w:rsidR="00100C0F" w:rsidRPr="007A2592" w14:paraId="19197B5F" w14:textId="77777777" w:rsidTr="003746CA">
        <w:trPr>
          <w:jc w:val="center"/>
        </w:trPr>
        <w:tc>
          <w:tcPr>
            <w:tcW w:w="540" w:type="dxa"/>
            <w:vAlign w:val="center"/>
          </w:tcPr>
          <w:p w14:paraId="13C202A5" w14:textId="77777777" w:rsidR="00100C0F" w:rsidRP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項番</w:t>
            </w:r>
          </w:p>
        </w:tc>
        <w:tc>
          <w:tcPr>
            <w:tcW w:w="1126" w:type="dxa"/>
            <w:vAlign w:val="center"/>
          </w:tcPr>
          <w:p w14:paraId="21962EAA" w14:textId="77777777" w:rsidR="00100C0F" w:rsidRP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必須項目</w:t>
            </w:r>
          </w:p>
        </w:tc>
        <w:tc>
          <w:tcPr>
            <w:tcW w:w="2530" w:type="dxa"/>
            <w:vAlign w:val="center"/>
          </w:tcPr>
          <w:p w14:paraId="0DC540DF" w14:textId="77777777" w:rsidR="00100C0F" w:rsidRP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項目名</w:t>
            </w:r>
            <w:r w:rsidR="007A2592">
              <w:rPr>
                <w:rFonts w:hint="eastAsia"/>
              </w:rPr>
              <w:t>（</w:t>
            </w:r>
            <w:r w:rsidRPr="007A2592">
              <w:rPr>
                <w:rFonts w:hint="eastAsia"/>
              </w:rPr>
              <w:t>和名</w:t>
            </w:r>
            <w:r w:rsidR="007A2592">
              <w:rPr>
                <w:rFonts w:hint="eastAsia"/>
              </w:rPr>
              <w:t>）</w:t>
            </w:r>
          </w:p>
        </w:tc>
        <w:tc>
          <w:tcPr>
            <w:tcW w:w="1980" w:type="dxa"/>
            <w:vAlign w:val="center"/>
          </w:tcPr>
          <w:p w14:paraId="55FB3A30" w14:textId="77777777" w:rsid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入力フィールド</w:t>
            </w:r>
          </w:p>
          <w:p w14:paraId="7CD82976" w14:textId="77777777" w:rsidR="00100C0F" w:rsidRP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タイプ</w:t>
            </w:r>
          </w:p>
        </w:tc>
        <w:tc>
          <w:tcPr>
            <w:tcW w:w="1353" w:type="dxa"/>
            <w:vAlign w:val="center"/>
          </w:tcPr>
          <w:p w14:paraId="4C0B817F" w14:textId="77777777" w:rsidR="00100C0F" w:rsidRP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入力値</w:t>
            </w:r>
          </w:p>
        </w:tc>
        <w:tc>
          <w:tcPr>
            <w:tcW w:w="851" w:type="dxa"/>
            <w:vAlign w:val="center"/>
          </w:tcPr>
          <w:p w14:paraId="0E830F24" w14:textId="77777777" w:rsidR="00100C0F" w:rsidRP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文字数</w:t>
            </w:r>
          </w:p>
        </w:tc>
        <w:tc>
          <w:tcPr>
            <w:tcW w:w="1290" w:type="dxa"/>
            <w:vAlign w:val="center"/>
          </w:tcPr>
          <w:p w14:paraId="1DC536EA" w14:textId="77777777" w:rsidR="00100C0F" w:rsidRPr="007A2592" w:rsidRDefault="00100C0F" w:rsidP="007A2592">
            <w:pPr>
              <w:jc w:val="center"/>
            </w:pPr>
            <w:r w:rsidRPr="007A2592">
              <w:rPr>
                <w:rFonts w:hint="eastAsia"/>
              </w:rPr>
              <w:t>デフォルト</w:t>
            </w:r>
          </w:p>
        </w:tc>
      </w:tr>
      <w:tr w:rsidR="007A2592" w:rsidRPr="007A2592" w14:paraId="1FD1A86A" w14:textId="77777777" w:rsidTr="003746CA">
        <w:trPr>
          <w:jc w:val="center"/>
        </w:trPr>
        <w:tc>
          <w:tcPr>
            <w:tcW w:w="540" w:type="dxa"/>
          </w:tcPr>
          <w:p w14:paraId="0C50080F" w14:textId="77777777" w:rsidR="007A2592" w:rsidRPr="00D30484" w:rsidRDefault="007A2592" w:rsidP="007A2592">
            <w:pPr>
              <w:jc w:val="right"/>
            </w:pPr>
            <w:r w:rsidRPr="00D30484">
              <w:rPr>
                <w:rFonts w:hint="eastAsia"/>
              </w:rPr>
              <w:t>1</w:t>
            </w:r>
          </w:p>
        </w:tc>
        <w:tc>
          <w:tcPr>
            <w:tcW w:w="1126" w:type="dxa"/>
          </w:tcPr>
          <w:p w14:paraId="65E37C70" w14:textId="77777777" w:rsidR="007A2592" w:rsidRPr="007A2592" w:rsidRDefault="007A2592" w:rsidP="007A259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30" w:type="dxa"/>
          </w:tcPr>
          <w:p w14:paraId="01B44021" w14:textId="77777777" w:rsidR="007A2592" w:rsidRPr="007A2592" w:rsidRDefault="007A2592" w:rsidP="00FC049C">
            <w:pPr>
              <w:jc w:val="left"/>
            </w:pPr>
            <w:r w:rsidRPr="007A2592">
              <w:rPr>
                <w:rFonts w:hint="eastAsia"/>
              </w:rPr>
              <w:t>戻る</w:t>
            </w:r>
          </w:p>
        </w:tc>
        <w:tc>
          <w:tcPr>
            <w:tcW w:w="1980" w:type="dxa"/>
          </w:tcPr>
          <w:p w14:paraId="2459F705" w14:textId="77777777" w:rsidR="007A2592" w:rsidRPr="007A2592" w:rsidRDefault="007A2592" w:rsidP="00FC049C">
            <w:pPr>
              <w:jc w:val="left"/>
            </w:pPr>
            <w:r w:rsidRPr="007A2592">
              <w:rPr>
                <w:rFonts w:hint="eastAsia"/>
              </w:rPr>
              <w:t>ボタン</w:t>
            </w:r>
          </w:p>
        </w:tc>
        <w:tc>
          <w:tcPr>
            <w:tcW w:w="1353" w:type="dxa"/>
          </w:tcPr>
          <w:p w14:paraId="2BE02BAB" w14:textId="77777777" w:rsidR="007A2592" w:rsidRDefault="007A2592" w:rsidP="00FC049C">
            <w:pPr>
              <w:jc w:val="left"/>
            </w:pPr>
            <w:r w:rsidRPr="00101041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221A851A" w14:textId="77777777" w:rsidR="007A2592" w:rsidRDefault="007A2592" w:rsidP="007A2592">
            <w:pPr>
              <w:jc w:val="right"/>
            </w:pPr>
            <w:r w:rsidRPr="00101041">
              <w:rPr>
                <w:rFonts w:hint="eastAsia"/>
              </w:rPr>
              <w:t>－</w:t>
            </w:r>
          </w:p>
        </w:tc>
        <w:tc>
          <w:tcPr>
            <w:tcW w:w="1290" w:type="dxa"/>
          </w:tcPr>
          <w:p w14:paraId="50EB6C45" w14:textId="77777777" w:rsidR="007A2592" w:rsidRDefault="007A2592">
            <w:r w:rsidRPr="00101041">
              <w:rPr>
                <w:rFonts w:hint="eastAsia"/>
              </w:rPr>
              <w:t>－</w:t>
            </w:r>
          </w:p>
        </w:tc>
      </w:tr>
    </w:tbl>
    <w:p w14:paraId="6D072C0D" w14:textId="77777777" w:rsidR="005F1AB5" w:rsidRPr="00EB41E6" w:rsidRDefault="005F1AB5" w:rsidP="005F1AB5">
      <w:pPr>
        <w:jc w:val="center"/>
      </w:pPr>
    </w:p>
    <w:p w14:paraId="240633BA" w14:textId="77777777" w:rsidR="00B10104" w:rsidRPr="000E11B3" w:rsidRDefault="00B10104" w:rsidP="000E11B3">
      <w:pPr>
        <w:spacing w:line="360" w:lineRule="exact"/>
        <w:ind w:leftChars="270" w:left="567"/>
        <w:jc w:val="left"/>
      </w:pPr>
      <w:r w:rsidRPr="000E11B3">
        <w:rPr>
          <w:rFonts w:hint="eastAsia"/>
          <w:noProof/>
        </w:rPr>
        <w:t>稼働</w:t>
      </w:r>
      <w:r w:rsidR="0042771C" w:rsidRPr="000E11B3">
        <w:rPr>
          <w:rFonts w:hint="eastAsia"/>
          <w:noProof/>
        </w:rPr>
        <w:t>予約済</w:t>
      </w:r>
      <w:r w:rsidRPr="000E11B3">
        <w:rPr>
          <w:rFonts w:hint="eastAsia"/>
          <w:noProof/>
        </w:rPr>
        <w:t>エラー画面入力項目</w:t>
      </w:r>
      <w:r w:rsidRPr="000E11B3">
        <w:rPr>
          <w:rFonts w:hint="eastAsia"/>
        </w:rPr>
        <w:t>を</w:t>
      </w:r>
      <w:r w:rsidR="00FB4A6E">
        <w:fldChar w:fldCharType="begin"/>
      </w:r>
      <w:r w:rsidR="00FB4A6E">
        <w:instrText xml:space="preserve"> </w:instrText>
      </w:r>
      <w:r w:rsidR="00FB4A6E">
        <w:rPr>
          <w:rFonts w:hint="eastAsia"/>
        </w:rPr>
        <w:instrText>REF _Ref520383454 \h</w:instrText>
      </w:r>
      <w:r w:rsidR="00FB4A6E">
        <w:instrText xml:space="preserve"> </w:instrText>
      </w:r>
      <w:r w:rsidR="00FB4A6E">
        <w:fldChar w:fldCharType="separate"/>
      </w:r>
      <w:r w:rsidR="00FB4A6E">
        <w:rPr>
          <w:rFonts w:hint="eastAsia"/>
        </w:rPr>
        <w:t xml:space="preserve">表 </w:t>
      </w:r>
      <w:r w:rsidR="00FB4A6E">
        <w:rPr>
          <w:noProof/>
        </w:rPr>
        <w:t>２.３.１８.４.２</w:t>
      </w:r>
      <w:r w:rsidR="00FB4A6E">
        <w:t>－</w:t>
      </w:r>
      <w:r w:rsidR="00FB4A6E">
        <w:rPr>
          <w:rFonts w:hint="eastAsia"/>
          <w:noProof/>
        </w:rPr>
        <w:t>３</w:t>
      </w:r>
      <w:r w:rsidR="00FB4A6E">
        <w:fldChar w:fldCharType="end"/>
      </w:r>
      <w:r w:rsidR="000E11B3">
        <w:rPr>
          <w:rFonts w:hint="eastAsia"/>
        </w:rPr>
        <w:t>に</w:t>
      </w:r>
      <w:r w:rsidRPr="000E11B3">
        <w:rPr>
          <w:rFonts w:hint="eastAsia"/>
        </w:rPr>
        <w:t>示す。</w:t>
      </w:r>
    </w:p>
    <w:p w14:paraId="48A21919" w14:textId="77777777" w:rsidR="000E11B3" w:rsidRDefault="000E11B3" w:rsidP="001517C2">
      <w:pPr>
        <w:ind w:firstLineChars="890" w:firstLine="1869"/>
        <w:jc w:val="left"/>
      </w:pPr>
    </w:p>
    <w:p w14:paraId="6F68D07C" w14:textId="77777777" w:rsidR="00E31928" w:rsidRPr="000E11B3" w:rsidRDefault="000E11B3" w:rsidP="00014750">
      <w:pPr>
        <w:pStyle w:val="Caption"/>
        <w:keepNext/>
      </w:pPr>
      <w:bookmarkStart w:id="60" w:name="_Ref520383454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.３.１８.４.２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３</w:t>
      </w:r>
      <w:r w:rsidR="00A37726">
        <w:fldChar w:fldCharType="end"/>
      </w:r>
      <w:bookmarkEnd w:id="60"/>
      <w:r w:rsidR="00C02AE4" w:rsidRPr="000E11B3">
        <w:rPr>
          <w:rFonts w:hint="eastAsia"/>
        </w:rPr>
        <w:t xml:space="preserve">　</w:t>
      </w:r>
      <w:r w:rsidR="00E31928" w:rsidRPr="000E11B3">
        <w:rPr>
          <w:rFonts w:hint="eastAsia"/>
        </w:rPr>
        <w:t>稼働予約済エラー画面入力項目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1100"/>
        <w:gridCol w:w="2640"/>
        <w:gridCol w:w="1870"/>
        <w:gridCol w:w="1353"/>
        <w:gridCol w:w="851"/>
        <w:gridCol w:w="1275"/>
      </w:tblGrid>
      <w:tr w:rsidR="00B10104" w:rsidRPr="007A2592" w14:paraId="5AE27FD2" w14:textId="77777777" w:rsidTr="007A2592">
        <w:trPr>
          <w:jc w:val="center"/>
        </w:trPr>
        <w:tc>
          <w:tcPr>
            <w:tcW w:w="552" w:type="dxa"/>
            <w:vAlign w:val="center"/>
          </w:tcPr>
          <w:p w14:paraId="565DCF0E" w14:textId="77777777" w:rsidR="00B10104" w:rsidRP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項番</w:t>
            </w:r>
          </w:p>
        </w:tc>
        <w:tc>
          <w:tcPr>
            <w:tcW w:w="1100" w:type="dxa"/>
            <w:vAlign w:val="center"/>
          </w:tcPr>
          <w:p w14:paraId="1AD5E5B2" w14:textId="77777777" w:rsidR="00B10104" w:rsidRP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必須項目</w:t>
            </w:r>
          </w:p>
        </w:tc>
        <w:tc>
          <w:tcPr>
            <w:tcW w:w="2640" w:type="dxa"/>
            <w:vAlign w:val="center"/>
          </w:tcPr>
          <w:p w14:paraId="56154973" w14:textId="77777777" w:rsidR="00B10104" w:rsidRP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項目名</w:t>
            </w:r>
            <w:r w:rsidR="007A2592">
              <w:rPr>
                <w:rFonts w:hint="eastAsia"/>
              </w:rPr>
              <w:t>（</w:t>
            </w:r>
            <w:r w:rsidRPr="007A2592">
              <w:rPr>
                <w:rFonts w:hint="eastAsia"/>
              </w:rPr>
              <w:t>和名</w:t>
            </w:r>
            <w:r w:rsidR="007A2592">
              <w:rPr>
                <w:rFonts w:hint="eastAsia"/>
              </w:rPr>
              <w:t>）</w:t>
            </w:r>
          </w:p>
        </w:tc>
        <w:tc>
          <w:tcPr>
            <w:tcW w:w="1870" w:type="dxa"/>
            <w:vAlign w:val="center"/>
          </w:tcPr>
          <w:p w14:paraId="5E5B2787" w14:textId="77777777" w:rsid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入力フィールド</w:t>
            </w:r>
          </w:p>
          <w:p w14:paraId="11305A52" w14:textId="77777777" w:rsidR="00B10104" w:rsidRP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タイプ</w:t>
            </w:r>
          </w:p>
        </w:tc>
        <w:tc>
          <w:tcPr>
            <w:tcW w:w="1353" w:type="dxa"/>
            <w:vAlign w:val="center"/>
          </w:tcPr>
          <w:p w14:paraId="0D49BF00" w14:textId="77777777" w:rsidR="00B10104" w:rsidRP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入力値</w:t>
            </w:r>
          </w:p>
        </w:tc>
        <w:tc>
          <w:tcPr>
            <w:tcW w:w="851" w:type="dxa"/>
            <w:vAlign w:val="center"/>
          </w:tcPr>
          <w:p w14:paraId="4A2B398E" w14:textId="77777777" w:rsidR="00B10104" w:rsidRP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文字数</w:t>
            </w:r>
          </w:p>
        </w:tc>
        <w:tc>
          <w:tcPr>
            <w:tcW w:w="1275" w:type="dxa"/>
            <w:vAlign w:val="center"/>
          </w:tcPr>
          <w:p w14:paraId="030FD883" w14:textId="77777777" w:rsidR="00B10104" w:rsidRPr="007A2592" w:rsidRDefault="00B10104" w:rsidP="007A2592">
            <w:pPr>
              <w:jc w:val="center"/>
            </w:pPr>
            <w:r w:rsidRPr="007A2592">
              <w:rPr>
                <w:rFonts w:hint="eastAsia"/>
              </w:rPr>
              <w:t>デフォルト</w:t>
            </w:r>
          </w:p>
        </w:tc>
      </w:tr>
      <w:tr w:rsidR="007A2592" w:rsidRPr="007A2592" w14:paraId="653A7820" w14:textId="77777777" w:rsidTr="007A2592">
        <w:trPr>
          <w:jc w:val="center"/>
        </w:trPr>
        <w:tc>
          <w:tcPr>
            <w:tcW w:w="552" w:type="dxa"/>
          </w:tcPr>
          <w:p w14:paraId="050B3AD0" w14:textId="77777777" w:rsidR="007A2592" w:rsidRPr="00D30484" w:rsidRDefault="007A2592" w:rsidP="007A2592">
            <w:pPr>
              <w:jc w:val="right"/>
            </w:pPr>
            <w:r w:rsidRPr="00D30484">
              <w:rPr>
                <w:rFonts w:hint="eastAsia"/>
              </w:rPr>
              <w:t>1</w:t>
            </w:r>
          </w:p>
        </w:tc>
        <w:tc>
          <w:tcPr>
            <w:tcW w:w="1100" w:type="dxa"/>
          </w:tcPr>
          <w:p w14:paraId="1BCCCCDF" w14:textId="77777777" w:rsidR="007A2592" w:rsidRPr="007A2592" w:rsidRDefault="007A2592" w:rsidP="007A259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640" w:type="dxa"/>
          </w:tcPr>
          <w:p w14:paraId="3767D6C0" w14:textId="77777777" w:rsidR="007A2592" w:rsidRPr="007A2592" w:rsidRDefault="007A2592" w:rsidP="00FC049C">
            <w:pPr>
              <w:jc w:val="left"/>
            </w:pPr>
            <w:r w:rsidRPr="007A2592">
              <w:rPr>
                <w:rFonts w:hint="eastAsia"/>
              </w:rPr>
              <w:t>戻る</w:t>
            </w:r>
          </w:p>
        </w:tc>
        <w:tc>
          <w:tcPr>
            <w:tcW w:w="1870" w:type="dxa"/>
          </w:tcPr>
          <w:p w14:paraId="1E7511FA" w14:textId="77777777" w:rsidR="007A2592" w:rsidRPr="007A2592" w:rsidRDefault="007A2592" w:rsidP="00FC049C">
            <w:pPr>
              <w:jc w:val="left"/>
            </w:pPr>
            <w:r w:rsidRPr="007A2592">
              <w:rPr>
                <w:rFonts w:hint="eastAsia"/>
              </w:rPr>
              <w:t>ボタン</w:t>
            </w:r>
          </w:p>
        </w:tc>
        <w:tc>
          <w:tcPr>
            <w:tcW w:w="1353" w:type="dxa"/>
          </w:tcPr>
          <w:p w14:paraId="17B7F102" w14:textId="77777777" w:rsidR="007A2592" w:rsidRDefault="007A2592" w:rsidP="00FC049C">
            <w:pPr>
              <w:jc w:val="left"/>
            </w:pPr>
            <w:r w:rsidRPr="00542613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4A96C39B" w14:textId="77777777" w:rsidR="007A2592" w:rsidRDefault="007A2592" w:rsidP="007A2592">
            <w:pPr>
              <w:jc w:val="right"/>
            </w:pPr>
            <w:r w:rsidRPr="00542613">
              <w:rPr>
                <w:rFonts w:hint="eastAsia"/>
              </w:rPr>
              <w:t>－</w:t>
            </w:r>
          </w:p>
        </w:tc>
        <w:tc>
          <w:tcPr>
            <w:tcW w:w="1275" w:type="dxa"/>
          </w:tcPr>
          <w:p w14:paraId="6B31D508" w14:textId="77777777" w:rsidR="007A2592" w:rsidRDefault="007A2592">
            <w:r w:rsidRPr="00542613">
              <w:rPr>
                <w:rFonts w:hint="eastAsia"/>
              </w:rPr>
              <w:t>－</w:t>
            </w:r>
          </w:p>
        </w:tc>
      </w:tr>
    </w:tbl>
    <w:p w14:paraId="6BD18F9B" w14:textId="77777777" w:rsidR="00C02AE4" w:rsidRDefault="00C02AE4" w:rsidP="00492FEC"/>
    <w:p w14:paraId="46808F67" w14:textId="77777777" w:rsidR="004747D0" w:rsidRPr="007A2592" w:rsidRDefault="007A2592" w:rsidP="007A2592">
      <w:pPr>
        <w:pStyle w:val="Heading5"/>
        <w:spacing w:line="360" w:lineRule="exact"/>
        <w:ind w:left="0" w:firstLine="0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bookmarkStart w:id="61" w:name="_Toc524621689"/>
      <w:r w:rsidR="004747D0" w:rsidRPr="007A2592">
        <w:rPr>
          <w:rFonts w:hint="eastAsia"/>
          <w:b w:val="0"/>
        </w:rPr>
        <w:t>アンカー</w:t>
      </w:r>
      <w:bookmarkEnd w:id="61"/>
    </w:p>
    <w:p w14:paraId="22C6FDA7" w14:textId="77777777" w:rsidR="00C02AE4" w:rsidRPr="007A2592" w:rsidRDefault="00C02AE4" w:rsidP="007A2592">
      <w:pPr>
        <w:spacing w:line="360" w:lineRule="exact"/>
        <w:ind w:firstLineChars="300" w:firstLine="630"/>
        <w:jc w:val="left"/>
      </w:pPr>
      <w:r w:rsidRPr="007A2592">
        <w:rPr>
          <w:rFonts w:hint="eastAsia"/>
          <w:noProof/>
        </w:rPr>
        <w:t>稼働グループ情報検索画面</w:t>
      </w:r>
      <w:r w:rsidRPr="007A2592">
        <w:rPr>
          <w:rFonts w:hint="eastAsia"/>
        </w:rPr>
        <w:t>のアンカー項目を</w:t>
      </w:r>
      <w:r w:rsidR="002679BE">
        <w:fldChar w:fldCharType="begin"/>
      </w:r>
      <w:r w:rsidR="002679BE">
        <w:instrText xml:space="preserve"> </w:instrText>
      </w:r>
      <w:r w:rsidR="002679BE">
        <w:rPr>
          <w:rFonts w:hint="eastAsia"/>
        </w:rPr>
        <w:instrText>REF _Ref520383240 \h</w:instrText>
      </w:r>
      <w:r w:rsidR="002679BE">
        <w:instrText xml:space="preserve"> </w:instrText>
      </w:r>
      <w:r w:rsidR="002679BE">
        <w:fldChar w:fldCharType="separate"/>
      </w:r>
      <w:r w:rsidR="002679BE">
        <w:rPr>
          <w:rFonts w:hint="eastAsia"/>
        </w:rPr>
        <w:t xml:space="preserve">表 </w:t>
      </w:r>
      <w:r w:rsidR="002679BE">
        <w:rPr>
          <w:noProof/>
        </w:rPr>
        <w:t>２.３.１８.４.３</w:t>
      </w:r>
      <w:r w:rsidR="002679BE">
        <w:t>－</w:t>
      </w:r>
      <w:r w:rsidR="002679BE">
        <w:rPr>
          <w:rFonts w:hint="eastAsia"/>
          <w:noProof/>
        </w:rPr>
        <w:t>１</w:t>
      </w:r>
      <w:r w:rsidR="002679BE">
        <w:fldChar w:fldCharType="end"/>
      </w:r>
      <w:r w:rsidR="007A2592">
        <w:rPr>
          <w:rFonts w:hint="eastAsia"/>
        </w:rPr>
        <w:t>に</w:t>
      </w:r>
      <w:r w:rsidRPr="007A2592">
        <w:rPr>
          <w:rFonts w:hint="eastAsia"/>
        </w:rPr>
        <w:t>示す。</w:t>
      </w:r>
    </w:p>
    <w:p w14:paraId="238601FE" w14:textId="77777777" w:rsidR="000E11B3" w:rsidRPr="002679BE" w:rsidRDefault="000E11B3" w:rsidP="00367547">
      <w:pPr>
        <w:ind w:left="1680"/>
        <w:jc w:val="left"/>
      </w:pPr>
    </w:p>
    <w:p w14:paraId="7746521F" w14:textId="77777777" w:rsidR="00C02AE4" w:rsidRPr="007A2592" w:rsidRDefault="007A2592" w:rsidP="002679BE">
      <w:pPr>
        <w:pStyle w:val="Caption"/>
        <w:keepNext/>
      </w:pPr>
      <w:bookmarkStart w:id="62" w:name="_Ref520383240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.３.１８.４.３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１</w:t>
      </w:r>
      <w:r w:rsidR="00A37726">
        <w:fldChar w:fldCharType="end"/>
      </w:r>
      <w:bookmarkEnd w:id="62"/>
      <w:r w:rsidR="00C02AE4" w:rsidRPr="007A2592">
        <w:rPr>
          <w:rFonts w:hint="eastAsia"/>
        </w:rPr>
        <w:t xml:space="preserve">　</w:t>
      </w:r>
      <w:r w:rsidR="00C02AE4" w:rsidRPr="007A2592">
        <w:rPr>
          <w:rFonts w:hint="eastAsia"/>
          <w:noProof/>
        </w:rPr>
        <w:t>稼働グループ情報検索画面</w:t>
      </w:r>
      <w:r w:rsidR="00C02AE4" w:rsidRPr="007A2592">
        <w:rPr>
          <w:rFonts w:hint="eastAsia"/>
        </w:rPr>
        <w:t>アンカー項目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9"/>
        <w:gridCol w:w="2835"/>
        <w:gridCol w:w="3119"/>
        <w:gridCol w:w="3128"/>
      </w:tblGrid>
      <w:tr w:rsidR="004747D0" w:rsidRPr="007A2592" w14:paraId="0A2F4080" w14:textId="77777777" w:rsidTr="007A2592">
        <w:trPr>
          <w:jc w:val="center"/>
        </w:trPr>
        <w:tc>
          <w:tcPr>
            <w:tcW w:w="579" w:type="dxa"/>
            <w:vAlign w:val="center"/>
          </w:tcPr>
          <w:p w14:paraId="36399473" w14:textId="77777777" w:rsidR="004747D0" w:rsidRPr="007A2592" w:rsidRDefault="004747D0" w:rsidP="007A2592">
            <w:pPr>
              <w:jc w:val="center"/>
            </w:pPr>
            <w:r w:rsidRPr="007A2592">
              <w:rPr>
                <w:rFonts w:hint="eastAsia"/>
              </w:rPr>
              <w:t>項番</w:t>
            </w:r>
          </w:p>
        </w:tc>
        <w:tc>
          <w:tcPr>
            <w:tcW w:w="2835" w:type="dxa"/>
            <w:vAlign w:val="center"/>
          </w:tcPr>
          <w:p w14:paraId="7529A128" w14:textId="77777777" w:rsidR="004747D0" w:rsidRPr="007A2592" w:rsidRDefault="004747D0" w:rsidP="007A2592">
            <w:pPr>
              <w:jc w:val="center"/>
            </w:pPr>
            <w:r w:rsidRPr="007A2592">
              <w:rPr>
                <w:rFonts w:hint="eastAsia"/>
              </w:rPr>
              <w:t>項目名</w:t>
            </w:r>
            <w:r w:rsidR="007A2592">
              <w:rPr>
                <w:rFonts w:hint="eastAsia"/>
              </w:rPr>
              <w:t>（</w:t>
            </w:r>
            <w:r w:rsidRPr="007A2592">
              <w:rPr>
                <w:rFonts w:hint="eastAsia"/>
              </w:rPr>
              <w:t>和名</w:t>
            </w:r>
            <w:r w:rsidR="007A2592">
              <w:rPr>
                <w:rFonts w:hint="eastAsia"/>
              </w:rPr>
              <w:t>）</w:t>
            </w:r>
          </w:p>
        </w:tc>
        <w:tc>
          <w:tcPr>
            <w:tcW w:w="3119" w:type="dxa"/>
            <w:vAlign w:val="center"/>
          </w:tcPr>
          <w:p w14:paraId="647B1454" w14:textId="77777777" w:rsidR="004747D0" w:rsidRPr="007A2592" w:rsidRDefault="004747D0" w:rsidP="007A2592">
            <w:pPr>
              <w:jc w:val="center"/>
            </w:pPr>
            <w:r w:rsidRPr="007A2592">
              <w:rPr>
                <w:rFonts w:hint="eastAsia"/>
              </w:rPr>
              <w:t>リンク先</w:t>
            </w:r>
          </w:p>
        </w:tc>
        <w:tc>
          <w:tcPr>
            <w:tcW w:w="3128" w:type="dxa"/>
            <w:vAlign w:val="center"/>
          </w:tcPr>
          <w:p w14:paraId="514964D7" w14:textId="77777777" w:rsidR="004747D0" w:rsidRPr="007A2592" w:rsidRDefault="004747D0" w:rsidP="007A2592">
            <w:pPr>
              <w:jc w:val="center"/>
            </w:pPr>
            <w:r w:rsidRPr="007A2592">
              <w:rPr>
                <w:rFonts w:hint="eastAsia"/>
              </w:rPr>
              <w:t>表示ウインドウ</w:t>
            </w:r>
          </w:p>
        </w:tc>
      </w:tr>
      <w:tr w:rsidR="004747D0" w:rsidRPr="007A2592" w14:paraId="7599B801" w14:textId="77777777" w:rsidTr="007A2592">
        <w:trPr>
          <w:jc w:val="center"/>
        </w:trPr>
        <w:tc>
          <w:tcPr>
            <w:tcW w:w="579" w:type="dxa"/>
          </w:tcPr>
          <w:p w14:paraId="6B965A47" w14:textId="77777777" w:rsidR="004747D0" w:rsidRPr="007A2592" w:rsidRDefault="004747D0" w:rsidP="007A2592">
            <w:pPr>
              <w:jc w:val="right"/>
            </w:pPr>
            <w:r w:rsidRPr="007A2592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5FB305E1" w14:textId="77777777" w:rsidR="004747D0" w:rsidRPr="007A2592" w:rsidRDefault="004747D0" w:rsidP="00FC049C">
            <w:pPr>
              <w:jc w:val="left"/>
            </w:pPr>
            <w:r w:rsidRPr="007A2592">
              <w:rPr>
                <w:rFonts w:hint="eastAsia"/>
              </w:rPr>
              <w:t>事業者</w:t>
            </w:r>
            <w:r w:rsidR="00027DC1" w:rsidRPr="007A2592">
              <w:rPr>
                <w:rFonts w:hint="eastAsia"/>
              </w:rPr>
              <w:t>名</w:t>
            </w:r>
            <w:r w:rsidRPr="007A2592">
              <w:rPr>
                <w:rFonts w:hint="eastAsia"/>
              </w:rPr>
              <w:t>取得</w:t>
            </w:r>
          </w:p>
        </w:tc>
        <w:tc>
          <w:tcPr>
            <w:tcW w:w="3119" w:type="dxa"/>
          </w:tcPr>
          <w:p w14:paraId="070C0E9C" w14:textId="77777777" w:rsidR="004747D0" w:rsidRPr="007A2592" w:rsidRDefault="004747D0" w:rsidP="00FC049C">
            <w:pPr>
              <w:jc w:val="left"/>
              <w:rPr>
                <w:lang w:eastAsia="zh-TW"/>
              </w:rPr>
            </w:pPr>
            <w:r w:rsidRPr="007A2592">
              <w:rPr>
                <w:rFonts w:hint="eastAsia"/>
              </w:rPr>
              <w:t>事業者選択</w:t>
            </w:r>
            <w:r w:rsidRPr="007A2592">
              <w:rPr>
                <w:rFonts w:hint="eastAsia"/>
                <w:lang w:eastAsia="zh-TW"/>
              </w:rPr>
              <w:t>画面</w:t>
            </w:r>
          </w:p>
        </w:tc>
        <w:tc>
          <w:tcPr>
            <w:tcW w:w="3128" w:type="dxa"/>
          </w:tcPr>
          <w:p w14:paraId="79ED0042" w14:textId="77777777" w:rsidR="004747D0" w:rsidRPr="007A2592" w:rsidRDefault="004747D0" w:rsidP="00FC049C">
            <w:pPr>
              <w:jc w:val="left"/>
            </w:pPr>
            <w:r w:rsidRPr="007A2592">
              <w:rPr>
                <w:rFonts w:hint="eastAsia"/>
              </w:rPr>
              <w:t>サブウインドウ</w:t>
            </w:r>
          </w:p>
        </w:tc>
      </w:tr>
    </w:tbl>
    <w:p w14:paraId="0F3CABC7" w14:textId="77777777" w:rsidR="00C02AE4" w:rsidRDefault="00C02AE4" w:rsidP="00C02AE4">
      <w:bookmarkStart w:id="63" w:name="_Toc109793222"/>
      <w:bookmarkStart w:id="64" w:name="_Toc116100080"/>
    </w:p>
    <w:p w14:paraId="4B67E14F" w14:textId="77777777" w:rsidR="00402606" w:rsidRPr="00D30484" w:rsidRDefault="00C02AE4" w:rsidP="002D31B1">
      <w:pPr>
        <w:pStyle w:val="Heading4"/>
        <w:spacing w:line="360" w:lineRule="exact"/>
        <w:ind w:left="0" w:firstLine="0"/>
        <w:jc w:val="left"/>
        <w:rPr>
          <w:b w:val="0"/>
        </w:rPr>
      </w:pPr>
      <w:r w:rsidRPr="00DF2401">
        <w:rPr>
          <w:b w:val="0"/>
        </w:rPr>
        <w:br w:type="page"/>
      </w:r>
      <w:r w:rsidR="00D30484">
        <w:rPr>
          <w:rFonts w:hint="eastAsia"/>
          <w:b w:val="0"/>
        </w:rPr>
        <w:t xml:space="preserve"> </w:t>
      </w:r>
      <w:bookmarkStart w:id="65" w:name="_Toc524621690"/>
      <w:r w:rsidR="008F04B5" w:rsidRPr="00D30484">
        <w:rPr>
          <w:rFonts w:hint="eastAsia"/>
          <w:b w:val="0"/>
        </w:rPr>
        <w:t>事業者</w:t>
      </w:r>
      <w:r w:rsidR="00402606" w:rsidRPr="00D30484">
        <w:rPr>
          <w:rFonts w:hint="eastAsia"/>
          <w:b w:val="0"/>
        </w:rPr>
        <w:t>情報画面</w:t>
      </w:r>
      <w:bookmarkEnd w:id="63"/>
      <w:bookmarkEnd w:id="64"/>
      <w:bookmarkEnd w:id="65"/>
    </w:p>
    <w:p w14:paraId="78C0325D" w14:textId="77777777" w:rsidR="00402606" w:rsidRPr="00D30484" w:rsidRDefault="00D30484" w:rsidP="002D31B1">
      <w:pPr>
        <w:pStyle w:val="Heading5"/>
        <w:spacing w:line="360" w:lineRule="exact"/>
        <w:ind w:left="0" w:firstLine="0"/>
        <w:jc w:val="left"/>
        <w:rPr>
          <w:b w:val="0"/>
        </w:rPr>
      </w:pPr>
      <w:bookmarkStart w:id="66" w:name="_Toc109793223"/>
      <w:bookmarkStart w:id="67" w:name="_Toc116100081"/>
      <w:r>
        <w:rPr>
          <w:rFonts w:hint="eastAsia"/>
          <w:b w:val="0"/>
        </w:rPr>
        <w:t xml:space="preserve"> </w:t>
      </w:r>
      <w:bookmarkStart w:id="68" w:name="_Toc524621691"/>
      <w:r w:rsidR="00402606" w:rsidRPr="00D30484">
        <w:rPr>
          <w:rFonts w:hint="eastAsia"/>
          <w:b w:val="0"/>
        </w:rPr>
        <w:t>画面機能</w:t>
      </w:r>
      <w:bookmarkEnd w:id="66"/>
      <w:bookmarkEnd w:id="67"/>
      <w:bookmarkEnd w:id="68"/>
    </w:p>
    <w:p w14:paraId="737E108D" w14:textId="77777777" w:rsidR="00D30484" w:rsidRDefault="00D80802" w:rsidP="002D31B1">
      <w:pPr>
        <w:pStyle w:val="Heading6"/>
        <w:spacing w:line="360" w:lineRule="exact"/>
        <w:ind w:leftChars="135" w:left="850" w:hangingChars="270" w:hanging="567"/>
        <w:jc w:val="left"/>
      </w:pPr>
      <w:r w:rsidRPr="00D30484">
        <w:rPr>
          <w:rFonts w:hint="eastAsia"/>
        </w:rPr>
        <w:t>事業者</w:t>
      </w:r>
      <w:r w:rsidR="00D30484">
        <w:rPr>
          <w:rFonts w:hint="eastAsia"/>
        </w:rPr>
        <w:t>情報の</w:t>
      </w:r>
      <w:r w:rsidR="00402606" w:rsidRPr="00D30484">
        <w:rPr>
          <w:rFonts w:hint="eastAsia"/>
        </w:rPr>
        <w:t>設定</w:t>
      </w:r>
      <w:r w:rsidR="00D30484">
        <w:rPr>
          <w:rFonts w:hint="eastAsia"/>
        </w:rPr>
        <w:t>を行う</w:t>
      </w:r>
      <w:r w:rsidR="00402606" w:rsidRPr="00D30484">
        <w:rPr>
          <w:rFonts w:hint="eastAsia"/>
        </w:rPr>
        <w:t>。</w:t>
      </w:r>
    </w:p>
    <w:p w14:paraId="5E891362" w14:textId="77777777" w:rsidR="00402606" w:rsidRPr="00D30484" w:rsidRDefault="00C30A3B" w:rsidP="002D31B1">
      <w:pPr>
        <w:spacing w:line="360" w:lineRule="exact"/>
        <w:ind w:leftChars="366" w:left="769"/>
        <w:jc w:val="left"/>
      </w:pPr>
      <w:r w:rsidRPr="00D30484">
        <w:rPr>
          <w:rFonts w:hint="eastAsia"/>
        </w:rPr>
        <w:t>画面イメージを</w:t>
      </w:r>
      <w:r w:rsidR="00DB247A">
        <w:fldChar w:fldCharType="begin"/>
      </w:r>
      <w:r w:rsidR="00DB247A">
        <w:instrText xml:space="preserve"> </w:instrText>
      </w:r>
      <w:r w:rsidR="00DB247A">
        <w:rPr>
          <w:rFonts w:hint="eastAsia"/>
        </w:rPr>
        <w:instrText>REF _Ref520382494 \h</w:instrText>
      </w:r>
      <w:r w:rsidR="00DB247A">
        <w:instrText xml:space="preserve"> </w:instrText>
      </w:r>
      <w:r w:rsidR="00DB247A">
        <w:fldChar w:fldCharType="separate"/>
      </w:r>
      <w:r w:rsidR="00DB247A">
        <w:t xml:space="preserve">図 </w:t>
      </w:r>
      <w:r w:rsidR="00DB247A">
        <w:rPr>
          <w:noProof/>
        </w:rPr>
        <w:t>２.３.１８.５.１</w:t>
      </w:r>
      <w:r w:rsidR="00DB247A">
        <w:t>－</w:t>
      </w:r>
      <w:r w:rsidR="00DB247A">
        <w:rPr>
          <w:rFonts w:hint="eastAsia"/>
          <w:noProof/>
        </w:rPr>
        <w:t>１</w:t>
      </w:r>
      <w:r w:rsidR="00DB247A">
        <w:fldChar w:fldCharType="end"/>
      </w:r>
      <w:r w:rsidR="00D30484">
        <w:rPr>
          <w:rFonts w:hint="eastAsia"/>
        </w:rPr>
        <w:t>に</w:t>
      </w:r>
      <w:r w:rsidRPr="00D30484">
        <w:rPr>
          <w:rFonts w:hint="eastAsia"/>
        </w:rPr>
        <w:t>示す。</w:t>
      </w:r>
    </w:p>
    <w:p w14:paraId="5B08B5D1" w14:textId="77777777" w:rsidR="00367547" w:rsidRPr="00367547" w:rsidRDefault="00367547" w:rsidP="00367547"/>
    <w:p w14:paraId="16DEB4AB" w14:textId="77777777" w:rsidR="00C30A3B" w:rsidRDefault="0032190C" w:rsidP="00C30A3B">
      <w:pPr>
        <w:jc w:val="center"/>
      </w:pPr>
      <w:r>
        <w:rPr>
          <w:noProof/>
        </w:rPr>
        <w:drawing>
          <wp:inline distT="0" distB="0" distL="0" distR="0" wp14:anchorId="083E9DAD" wp14:editId="65339EAE">
            <wp:extent cx="3942272" cy="3372207"/>
            <wp:effectExtent l="0" t="0" r="127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47030" cy="337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9C6F4" w14:textId="77777777" w:rsidR="00D30484" w:rsidRDefault="00D30484" w:rsidP="00D30484">
      <w:pPr>
        <w:pStyle w:val="Caption"/>
      </w:pPr>
      <w:bookmarkStart w:id="69" w:name="_Ref115857749"/>
    </w:p>
    <w:p w14:paraId="73CCF177" w14:textId="77777777" w:rsidR="00C30A3B" w:rsidRPr="00D30484" w:rsidRDefault="00DB247A" w:rsidP="00D30484">
      <w:pPr>
        <w:pStyle w:val="Caption"/>
      </w:pPr>
      <w:bookmarkStart w:id="70" w:name="_Ref520382494"/>
      <w:bookmarkEnd w:id="69"/>
      <w:r>
        <w:t xml:space="preserve">図 </w:t>
      </w:r>
      <w:r>
        <w:fldChar w:fldCharType="begin"/>
      </w:r>
      <w:r>
        <w:instrText>STYLEREF 5 \s</w:instrText>
      </w:r>
      <w:r>
        <w:fldChar w:fldCharType="separate"/>
      </w:r>
      <w:r>
        <w:rPr>
          <w:noProof/>
        </w:rPr>
        <w:t>２.３.１８.５.１</w:t>
      </w:r>
      <w:r>
        <w:fldChar w:fldCharType="end"/>
      </w:r>
      <w:r>
        <w:t>－</w:t>
      </w:r>
      <w:r>
        <w:fldChar w:fldCharType="begin"/>
      </w:r>
      <w:r>
        <w:instrText>SEQ 図 \* DBCHAR \s 5</w:instrText>
      </w:r>
      <w:r>
        <w:fldChar w:fldCharType="separate"/>
      </w:r>
      <w:r>
        <w:rPr>
          <w:rFonts w:hint="eastAsia"/>
          <w:noProof/>
        </w:rPr>
        <w:t>１</w:t>
      </w:r>
      <w:r>
        <w:fldChar w:fldCharType="end"/>
      </w:r>
      <w:bookmarkEnd w:id="70"/>
      <w:r w:rsidR="00C30A3B" w:rsidRPr="00D30484">
        <w:rPr>
          <w:rFonts w:hint="eastAsia"/>
        </w:rPr>
        <w:t xml:space="preserve">　事業者</w:t>
      </w:r>
      <w:r w:rsidR="002D31B1">
        <w:t>情報</w:t>
      </w:r>
      <w:r w:rsidR="002D31B1">
        <w:rPr>
          <w:rFonts w:hint="eastAsia"/>
        </w:rPr>
        <w:t>画面</w:t>
      </w:r>
      <w:r w:rsidR="00C30A3B" w:rsidRPr="00D30484">
        <w:t>イメージ</w:t>
      </w:r>
    </w:p>
    <w:p w14:paraId="4B1F511A" w14:textId="77777777" w:rsidR="00367547" w:rsidRPr="00367547" w:rsidRDefault="00367547" w:rsidP="00367547"/>
    <w:p w14:paraId="39EDE27B" w14:textId="77777777" w:rsidR="00D30484" w:rsidRDefault="00F020AB" w:rsidP="00D30484">
      <w:pPr>
        <w:pStyle w:val="Heading6"/>
        <w:spacing w:line="360" w:lineRule="exact"/>
        <w:ind w:left="851" w:hanging="567"/>
        <w:jc w:val="left"/>
      </w:pPr>
      <w:r w:rsidRPr="00D30484">
        <w:rPr>
          <w:rFonts w:hint="eastAsia"/>
        </w:rPr>
        <w:t>すべての</w:t>
      </w:r>
      <w:r w:rsidR="00087F5C" w:rsidRPr="00D30484">
        <w:rPr>
          <w:rFonts w:hint="eastAsia"/>
        </w:rPr>
        <w:t>事業者</w:t>
      </w:r>
      <w:r w:rsidR="00402606" w:rsidRPr="00D30484">
        <w:rPr>
          <w:rFonts w:hint="eastAsia"/>
        </w:rPr>
        <w:t>名</w:t>
      </w:r>
      <w:r w:rsidR="00367547" w:rsidRPr="00D30484">
        <w:rPr>
          <w:rFonts w:hint="eastAsia"/>
        </w:rPr>
        <w:t>および</w:t>
      </w:r>
      <w:r w:rsidR="002D31B1">
        <w:rPr>
          <w:rFonts w:hint="eastAsia"/>
        </w:rPr>
        <w:t>事業者ID</w:t>
      </w:r>
      <w:r w:rsidR="00402606" w:rsidRPr="00D30484">
        <w:rPr>
          <w:rFonts w:hint="eastAsia"/>
        </w:rPr>
        <w:t>の一覧を表示する。</w:t>
      </w:r>
    </w:p>
    <w:p w14:paraId="700523DE" w14:textId="77777777" w:rsidR="00402606" w:rsidRPr="00D30484" w:rsidRDefault="00D30484" w:rsidP="00D30484">
      <w:pPr>
        <w:spacing w:line="360" w:lineRule="exact"/>
        <w:ind w:leftChars="540" w:left="1417" w:hangingChars="135" w:hanging="283"/>
        <w:jc w:val="left"/>
      </w:pPr>
      <w:r>
        <w:rPr>
          <w:rFonts w:hint="eastAsia"/>
        </w:rPr>
        <w:t>※</w:t>
      </w:r>
      <w:r w:rsidR="00402606" w:rsidRPr="00D30484">
        <w:rPr>
          <w:rFonts w:hint="eastAsia"/>
        </w:rPr>
        <w:t>一覧表示順は、</w:t>
      </w:r>
      <w:r w:rsidR="002D31B1">
        <w:rPr>
          <w:rFonts w:hint="eastAsia"/>
        </w:rPr>
        <w:t>事業者ID</w:t>
      </w:r>
      <w:r>
        <w:rPr>
          <w:rFonts w:hint="eastAsia"/>
        </w:rPr>
        <w:t>の昇順。</w:t>
      </w:r>
    </w:p>
    <w:p w14:paraId="3C3EC205" w14:textId="77777777" w:rsidR="00C30A3B" w:rsidRPr="00D30484" w:rsidRDefault="00D30484" w:rsidP="00D30484">
      <w:pPr>
        <w:pStyle w:val="Heading6"/>
        <w:spacing w:line="360" w:lineRule="exact"/>
        <w:ind w:left="851" w:hanging="567"/>
        <w:jc w:val="left"/>
      </w:pPr>
      <w:r>
        <w:rPr>
          <w:rFonts w:hint="eastAsia"/>
        </w:rPr>
        <w:t>「</w:t>
      </w:r>
      <w:r w:rsidR="006F4404" w:rsidRPr="00D30484">
        <w:rPr>
          <w:rFonts w:hint="eastAsia"/>
        </w:rPr>
        <w:t>設定</w:t>
      </w:r>
      <w:r>
        <w:rPr>
          <w:rFonts w:hint="eastAsia"/>
        </w:rPr>
        <w:t>」</w:t>
      </w:r>
      <w:r w:rsidR="006F4404" w:rsidRPr="00D30484">
        <w:rPr>
          <w:rFonts w:hint="eastAsia"/>
        </w:rPr>
        <w:t>ボタン押下</w:t>
      </w:r>
      <w:r>
        <w:rPr>
          <w:rFonts w:hint="eastAsia"/>
        </w:rPr>
        <w:t>により</w:t>
      </w:r>
      <w:r w:rsidR="006F4404" w:rsidRPr="00D30484">
        <w:rPr>
          <w:rFonts w:hint="eastAsia"/>
        </w:rPr>
        <w:t>、指定</w:t>
      </w:r>
      <w:r>
        <w:rPr>
          <w:rFonts w:hint="eastAsia"/>
        </w:rPr>
        <w:t>され</w:t>
      </w:r>
      <w:r w:rsidR="006F4404" w:rsidRPr="00D30484">
        <w:rPr>
          <w:rFonts w:hint="eastAsia"/>
        </w:rPr>
        <w:t>た事業者名を</w:t>
      </w:r>
      <w:r w:rsidR="00692488" w:rsidRPr="00D30484">
        <w:rPr>
          <w:rFonts w:hint="eastAsia"/>
        </w:rPr>
        <w:t>呼び</w:t>
      </w:r>
      <w:r>
        <w:rPr>
          <w:rFonts w:hint="eastAsia"/>
        </w:rPr>
        <w:t>出し</w:t>
      </w:r>
      <w:r w:rsidR="00692488" w:rsidRPr="00D30484">
        <w:rPr>
          <w:rFonts w:hint="eastAsia"/>
        </w:rPr>
        <w:t>元の画面に設定する。</w:t>
      </w:r>
    </w:p>
    <w:p w14:paraId="10830640" w14:textId="77777777" w:rsidR="00402606" w:rsidRPr="00D30484" w:rsidRDefault="00D30484" w:rsidP="00D30484">
      <w:pPr>
        <w:pStyle w:val="Heading5"/>
        <w:spacing w:line="360" w:lineRule="exact"/>
        <w:ind w:left="0" w:firstLine="0"/>
        <w:jc w:val="left"/>
        <w:rPr>
          <w:b w:val="0"/>
        </w:rPr>
      </w:pPr>
      <w:bookmarkStart w:id="71" w:name="_Toc109793225"/>
      <w:bookmarkStart w:id="72" w:name="_Toc116100083"/>
      <w:r>
        <w:rPr>
          <w:rFonts w:hint="eastAsia"/>
          <w:b w:val="0"/>
        </w:rPr>
        <w:t xml:space="preserve"> </w:t>
      </w:r>
      <w:bookmarkStart w:id="73" w:name="_Toc524621692"/>
      <w:r w:rsidR="00402606" w:rsidRPr="00D30484">
        <w:rPr>
          <w:rFonts w:hint="eastAsia"/>
          <w:b w:val="0"/>
        </w:rPr>
        <w:t>画面入力項目</w:t>
      </w:r>
      <w:bookmarkEnd w:id="71"/>
      <w:bookmarkEnd w:id="72"/>
      <w:bookmarkEnd w:id="73"/>
    </w:p>
    <w:p w14:paraId="1CA1BA2A" w14:textId="77777777" w:rsidR="00402606" w:rsidRPr="00D30484" w:rsidRDefault="003D597E" w:rsidP="00D30484">
      <w:pPr>
        <w:spacing w:line="360" w:lineRule="exact"/>
        <w:ind w:firstLineChars="300" w:firstLine="630"/>
        <w:jc w:val="left"/>
      </w:pPr>
      <w:r w:rsidRPr="00D30484">
        <w:rPr>
          <w:rFonts w:hint="eastAsia"/>
        </w:rPr>
        <w:t>事業者</w:t>
      </w:r>
      <w:r w:rsidR="00402606" w:rsidRPr="00D30484">
        <w:rPr>
          <w:rFonts w:hint="eastAsia"/>
        </w:rPr>
        <w:t>情報画面入力項目を</w:t>
      </w:r>
      <w:r w:rsidR="00A94166">
        <w:fldChar w:fldCharType="begin"/>
      </w:r>
      <w:r w:rsidR="00A94166">
        <w:instrText xml:space="preserve"> </w:instrText>
      </w:r>
      <w:r w:rsidR="00A94166">
        <w:rPr>
          <w:rFonts w:hint="eastAsia"/>
        </w:rPr>
        <w:instrText>REF _Ref523406825 \h</w:instrText>
      </w:r>
      <w:r w:rsidR="00A94166">
        <w:instrText xml:space="preserve"> </w:instrText>
      </w:r>
      <w:r w:rsidR="00A94166">
        <w:fldChar w:fldCharType="separate"/>
      </w:r>
      <w:r w:rsidR="00A94166">
        <w:rPr>
          <w:rFonts w:hint="eastAsia"/>
        </w:rPr>
        <w:t xml:space="preserve">表 </w:t>
      </w:r>
      <w:r w:rsidR="00A94166">
        <w:rPr>
          <w:rFonts w:hint="eastAsia"/>
          <w:noProof/>
        </w:rPr>
        <w:t>２</w:t>
      </w:r>
      <w:r w:rsidR="00A94166">
        <w:rPr>
          <w:noProof/>
        </w:rPr>
        <w:t>.３.１８.５.２</w:t>
      </w:r>
      <w:r w:rsidR="00A94166">
        <w:rPr>
          <w:rFonts w:hint="eastAsia"/>
        </w:rPr>
        <w:t>－</w:t>
      </w:r>
      <w:r w:rsidR="00A94166">
        <w:rPr>
          <w:rFonts w:hint="eastAsia"/>
          <w:noProof/>
        </w:rPr>
        <w:t>１</w:t>
      </w:r>
      <w:r w:rsidR="00A94166">
        <w:fldChar w:fldCharType="end"/>
      </w:r>
      <w:r w:rsidR="00D30484">
        <w:rPr>
          <w:rFonts w:hint="eastAsia"/>
        </w:rPr>
        <w:t>に</w:t>
      </w:r>
      <w:r w:rsidR="00402606" w:rsidRPr="00D30484">
        <w:rPr>
          <w:rFonts w:hint="eastAsia"/>
        </w:rPr>
        <w:t>示す。</w:t>
      </w:r>
    </w:p>
    <w:p w14:paraId="65F9C3DC" w14:textId="77777777" w:rsidR="00D30484" w:rsidRPr="00EB41E6" w:rsidRDefault="00D30484" w:rsidP="00367547">
      <w:pPr>
        <w:ind w:left="1260" w:firstLine="420"/>
        <w:jc w:val="left"/>
      </w:pPr>
    </w:p>
    <w:p w14:paraId="35267C18" w14:textId="77777777" w:rsidR="00402606" w:rsidRPr="00D30484" w:rsidRDefault="00D30484" w:rsidP="00DB247A">
      <w:pPr>
        <w:pStyle w:val="Caption"/>
        <w:keepNext/>
      </w:pPr>
      <w:bookmarkStart w:id="74" w:name="_Ref523406825"/>
      <w:bookmarkStart w:id="75" w:name="_Ref520382553"/>
      <w:r>
        <w:rPr>
          <w:rFonts w:hint="eastAsia"/>
        </w:rPr>
        <w:t xml:space="preserve">表 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STYLEREF 5 \s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２</w:t>
      </w:r>
      <w:r w:rsidR="00A37726">
        <w:rPr>
          <w:noProof/>
        </w:rPr>
        <w:t>.３.１８.５.２</w:t>
      </w:r>
      <w:r w:rsidR="00A37726">
        <w:fldChar w:fldCharType="end"/>
      </w:r>
      <w:r w:rsidR="00A37726">
        <w:rPr>
          <w:rFonts w:hint="eastAsia"/>
        </w:rPr>
        <w:t>－</w:t>
      </w:r>
      <w:r w:rsidR="00A37726">
        <w:fldChar w:fldCharType="begin"/>
      </w:r>
      <w:r w:rsidR="00A37726">
        <w:instrText xml:space="preserve"> </w:instrText>
      </w:r>
      <w:r w:rsidR="00A37726">
        <w:rPr>
          <w:rFonts w:hint="eastAsia"/>
        </w:rPr>
        <w:instrText>SEQ 表 \* DBCHAR \s 5</w:instrText>
      </w:r>
      <w:r w:rsidR="00A37726">
        <w:instrText xml:space="preserve"> </w:instrText>
      </w:r>
      <w:r w:rsidR="00A37726">
        <w:fldChar w:fldCharType="separate"/>
      </w:r>
      <w:r w:rsidR="00A37726">
        <w:rPr>
          <w:rFonts w:hint="eastAsia"/>
          <w:noProof/>
        </w:rPr>
        <w:t>１</w:t>
      </w:r>
      <w:r w:rsidR="00A37726">
        <w:fldChar w:fldCharType="end"/>
      </w:r>
      <w:bookmarkEnd w:id="74"/>
      <w:r w:rsidR="00402606" w:rsidRPr="00D30484">
        <w:rPr>
          <w:rFonts w:hint="eastAsia"/>
          <w:bCs/>
          <w:lang w:eastAsia="zh-TW"/>
        </w:rPr>
        <w:t xml:space="preserve">　</w:t>
      </w:r>
      <w:r w:rsidR="00087F5C" w:rsidRPr="00D30484">
        <w:rPr>
          <w:rFonts w:hint="eastAsia"/>
          <w:bCs/>
          <w:lang w:eastAsia="zh-TW"/>
        </w:rPr>
        <w:t>事業者</w:t>
      </w:r>
      <w:r w:rsidR="00402606" w:rsidRPr="00D30484">
        <w:rPr>
          <w:bCs/>
          <w:lang w:eastAsia="zh-TW"/>
        </w:rPr>
        <w:t>情報画面入力項目</w:t>
      </w:r>
      <w:bookmarkEnd w:id="75"/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3"/>
        <w:gridCol w:w="1083"/>
        <w:gridCol w:w="2886"/>
        <w:gridCol w:w="1643"/>
        <w:gridCol w:w="1334"/>
        <w:gridCol w:w="851"/>
        <w:gridCol w:w="1279"/>
      </w:tblGrid>
      <w:tr w:rsidR="001D0223" w:rsidRPr="00D30484" w14:paraId="1639DF94" w14:textId="77777777" w:rsidTr="007A70D7">
        <w:trPr>
          <w:jc w:val="center"/>
        </w:trPr>
        <w:tc>
          <w:tcPr>
            <w:tcW w:w="573" w:type="dxa"/>
            <w:vAlign w:val="center"/>
          </w:tcPr>
          <w:p w14:paraId="476693F7" w14:textId="77777777" w:rsidR="001D0223" w:rsidRPr="00D30484" w:rsidRDefault="001D0223" w:rsidP="00D30484">
            <w:pPr>
              <w:jc w:val="center"/>
              <w:rPr>
                <w:lang w:eastAsia="zh-TW"/>
              </w:rPr>
            </w:pPr>
            <w:r w:rsidRPr="00D30484">
              <w:rPr>
                <w:rFonts w:hint="eastAsia"/>
                <w:lang w:eastAsia="zh-TW"/>
              </w:rPr>
              <w:t>項番</w:t>
            </w:r>
          </w:p>
        </w:tc>
        <w:tc>
          <w:tcPr>
            <w:tcW w:w="1083" w:type="dxa"/>
            <w:vAlign w:val="center"/>
          </w:tcPr>
          <w:p w14:paraId="587299F3" w14:textId="77777777" w:rsidR="001D0223" w:rsidRPr="00D30484" w:rsidRDefault="001D0223" w:rsidP="00D30484">
            <w:pPr>
              <w:jc w:val="center"/>
            </w:pPr>
            <w:r w:rsidRPr="00D30484">
              <w:rPr>
                <w:rFonts w:hint="eastAsia"/>
              </w:rPr>
              <w:t>必須項目</w:t>
            </w:r>
          </w:p>
        </w:tc>
        <w:tc>
          <w:tcPr>
            <w:tcW w:w="2886" w:type="dxa"/>
            <w:vAlign w:val="center"/>
          </w:tcPr>
          <w:p w14:paraId="2E14E6F4" w14:textId="77777777" w:rsidR="001D0223" w:rsidRPr="00D30484" w:rsidRDefault="001D0223" w:rsidP="00D30484">
            <w:pPr>
              <w:jc w:val="center"/>
            </w:pPr>
            <w:r w:rsidRPr="00D30484">
              <w:rPr>
                <w:rFonts w:hint="eastAsia"/>
              </w:rPr>
              <w:t>項目名</w:t>
            </w:r>
            <w:r w:rsidR="00D30484">
              <w:rPr>
                <w:rFonts w:hint="eastAsia"/>
              </w:rPr>
              <w:t>（</w:t>
            </w:r>
            <w:r w:rsidRPr="00D30484">
              <w:rPr>
                <w:rFonts w:hint="eastAsia"/>
              </w:rPr>
              <w:t>和名</w:t>
            </w:r>
            <w:r w:rsidR="00D30484">
              <w:rPr>
                <w:rFonts w:hint="eastAsia"/>
              </w:rPr>
              <w:t>）</w:t>
            </w:r>
          </w:p>
        </w:tc>
        <w:tc>
          <w:tcPr>
            <w:tcW w:w="1643" w:type="dxa"/>
            <w:vAlign w:val="center"/>
          </w:tcPr>
          <w:p w14:paraId="1075D6BE" w14:textId="77777777" w:rsidR="00D30484" w:rsidRDefault="001D0223" w:rsidP="00D30484">
            <w:pPr>
              <w:jc w:val="center"/>
            </w:pPr>
            <w:r w:rsidRPr="00D30484">
              <w:rPr>
                <w:rFonts w:hint="eastAsia"/>
              </w:rPr>
              <w:t>入力フィールド</w:t>
            </w:r>
          </w:p>
          <w:p w14:paraId="2A4F1B0D" w14:textId="77777777" w:rsidR="001D0223" w:rsidRPr="00D30484" w:rsidRDefault="001D0223" w:rsidP="00D30484">
            <w:pPr>
              <w:jc w:val="center"/>
            </w:pPr>
            <w:r w:rsidRPr="00D30484">
              <w:rPr>
                <w:rFonts w:hint="eastAsia"/>
              </w:rPr>
              <w:t>タイプ</w:t>
            </w:r>
          </w:p>
        </w:tc>
        <w:tc>
          <w:tcPr>
            <w:tcW w:w="1334" w:type="dxa"/>
            <w:vAlign w:val="center"/>
          </w:tcPr>
          <w:p w14:paraId="39010382" w14:textId="77777777" w:rsidR="001D0223" w:rsidRPr="00D30484" w:rsidRDefault="001D0223" w:rsidP="00D30484">
            <w:pPr>
              <w:jc w:val="center"/>
            </w:pPr>
            <w:r w:rsidRPr="00D30484">
              <w:rPr>
                <w:rFonts w:hint="eastAsia"/>
              </w:rPr>
              <w:t>入力値</w:t>
            </w:r>
          </w:p>
        </w:tc>
        <w:tc>
          <w:tcPr>
            <w:tcW w:w="851" w:type="dxa"/>
            <w:vAlign w:val="center"/>
          </w:tcPr>
          <w:p w14:paraId="247557CC" w14:textId="77777777" w:rsidR="001D0223" w:rsidRPr="00D30484" w:rsidRDefault="001D0223" w:rsidP="00D30484">
            <w:pPr>
              <w:jc w:val="center"/>
            </w:pPr>
            <w:r w:rsidRPr="00D30484">
              <w:rPr>
                <w:rFonts w:hint="eastAsia"/>
              </w:rPr>
              <w:t>文字数</w:t>
            </w:r>
          </w:p>
        </w:tc>
        <w:tc>
          <w:tcPr>
            <w:tcW w:w="1279" w:type="dxa"/>
            <w:vAlign w:val="center"/>
          </w:tcPr>
          <w:p w14:paraId="3CE37D68" w14:textId="77777777" w:rsidR="001D0223" w:rsidRPr="00D30484" w:rsidRDefault="001D0223" w:rsidP="00D30484">
            <w:pPr>
              <w:jc w:val="center"/>
            </w:pPr>
            <w:r w:rsidRPr="00D30484">
              <w:rPr>
                <w:rFonts w:hint="eastAsia"/>
              </w:rPr>
              <w:t>デフォルト</w:t>
            </w:r>
          </w:p>
        </w:tc>
      </w:tr>
      <w:tr w:rsidR="00D30484" w:rsidRPr="00D30484" w14:paraId="7D42DAE5" w14:textId="77777777" w:rsidTr="007A70D7">
        <w:trPr>
          <w:jc w:val="center"/>
        </w:trPr>
        <w:tc>
          <w:tcPr>
            <w:tcW w:w="573" w:type="dxa"/>
          </w:tcPr>
          <w:p w14:paraId="511F3AB7" w14:textId="77777777" w:rsidR="00D30484" w:rsidRPr="00D30484" w:rsidRDefault="00D30484" w:rsidP="00D30484">
            <w:pPr>
              <w:jc w:val="right"/>
            </w:pPr>
            <w:r w:rsidRPr="00D30484">
              <w:rPr>
                <w:rFonts w:hint="eastAsia"/>
              </w:rPr>
              <w:t>1</w:t>
            </w:r>
          </w:p>
        </w:tc>
        <w:tc>
          <w:tcPr>
            <w:tcW w:w="1083" w:type="dxa"/>
          </w:tcPr>
          <w:p w14:paraId="22CD574D" w14:textId="77777777" w:rsidR="00D30484" w:rsidRPr="00D30484" w:rsidRDefault="00D30484" w:rsidP="00D30484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886" w:type="dxa"/>
          </w:tcPr>
          <w:p w14:paraId="34DE7F15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設定</w:t>
            </w:r>
          </w:p>
        </w:tc>
        <w:tc>
          <w:tcPr>
            <w:tcW w:w="1643" w:type="dxa"/>
          </w:tcPr>
          <w:p w14:paraId="394FB7F7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ボタン</w:t>
            </w:r>
          </w:p>
        </w:tc>
        <w:tc>
          <w:tcPr>
            <w:tcW w:w="1334" w:type="dxa"/>
          </w:tcPr>
          <w:p w14:paraId="5EC385B0" w14:textId="77777777" w:rsidR="00D30484" w:rsidRDefault="00D30484" w:rsidP="007A70D7">
            <w:pPr>
              <w:jc w:val="lef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4A1B292E" w14:textId="77777777" w:rsidR="00D30484" w:rsidRDefault="00D30484" w:rsidP="00D30484">
            <w:pPr>
              <w:jc w:val="righ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1279" w:type="dxa"/>
          </w:tcPr>
          <w:p w14:paraId="027AA588" w14:textId="77777777" w:rsidR="00D30484" w:rsidRDefault="00D30484">
            <w:r w:rsidRPr="00612B3C">
              <w:rPr>
                <w:rFonts w:hint="eastAsia"/>
              </w:rPr>
              <w:t>－</w:t>
            </w:r>
          </w:p>
        </w:tc>
      </w:tr>
      <w:tr w:rsidR="00D30484" w:rsidRPr="00D30484" w14:paraId="71FE7A4B" w14:textId="77777777" w:rsidTr="007A70D7">
        <w:trPr>
          <w:jc w:val="center"/>
        </w:trPr>
        <w:tc>
          <w:tcPr>
            <w:tcW w:w="573" w:type="dxa"/>
          </w:tcPr>
          <w:p w14:paraId="138328F9" w14:textId="77777777" w:rsidR="00D30484" w:rsidRPr="00D30484" w:rsidRDefault="00D30484" w:rsidP="00D30484">
            <w:pPr>
              <w:jc w:val="right"/>
            </w:pPr>
            <w:r w:rsidRPr="00D30484"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15A770DA" w14:textId="77777777" w:rsidR="00D30484" w:rsidRDefault="00D30484" w:rsidP="00D30484">
            <w:pPr>
              <w:jc w:val="center"/>
            </w:pPr>
            <w:r w:rsidRPr="00E1451D">
              <w:rPr>
                <w:rFonts w:hint="eastAsia"/>
              </w:rPr>
              <w:t>－</w:t>
            </w:r>
          </w:p>
        </w:tc>
        <w:tc>
          <w:tcPr>
            <w:tcW w:w="2886" w:type="dxa"/>
          </w:tcPr>
          <w:p w14:paraId="3CCC0E0A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選択</w:t>
            </w:r>
          </w:p>
        </w:tc>
        <w:tc>
          <w:tcPr>
            <w:tcW w:w="1643" w:type="dxa"/>
          </w:tcPr>
          <w:p w14:paraId="7CC1387B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ラジオボタン</w:t>
            </w:r>
          </w:p>
        </w:tc>
        <w:tc>
          <w:tcPr>
            <w:tcW w:w="1334" w:type="dxa"/>
          </w:tcPr>
          <w:p w14:paraId="6C4E2687" w14:textId="77777777" w:rsidR="00D30484" w:rsidRDefault="00D30484" w:rsidP="007A70D7">
            <w:pPr>
              <w:jc w:val="lef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53F227F4" w14:textId="77777777" w:rsidR="00D30484" w:rsidRDefault="00D30484" w:rsidP="00D30484">
            <w:pPr>
              <w:jc w:val="righ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1279" w:type="dxa"/>
          </w:tcPr>
          <w:p w14:paraId="188E8625" w14:textId="77777777" w:rsidR="00D30484" w:rsidRDefault="00D30484">
            <w:r w:rsidRPr="00612B3C">
              <w:rPr>
                <w:rFonts w:hint="eastAsia"/>
              </w:rPr>
              <w:t>－</w:t>
            </w:r>
          </w:p>
        </w:tc>
      </w:tr>
      <w:tr w:rsidR="00D30484" w:rsidRPr="00D30484" w14:paraId="1013D872" w14:textId="77777777" w:rsidTr="007A70D7">
        <w:trPr>
          <w:jc w:val="center"/>
        </w:trPr>
        <w:tc>
          <w:tcPr>
            <w:tcW w:w="573" w:type="dxa"/>
          </w:tcPr>
          <w:p w14:paraId="68D9363B" w14:textId="77777777" w:rsidR="00D30484" w:rsidRPr="00D30484" w:rsidRDefault="00D30484" w:rsidP="00D30484">
            <w:pPr>
              <w:jc w:val="right"/>
            </w:pPr>
            <w:r w:rsidRPr="00D30484">
              <w:rPr>
                <w:rFonts w:hint="eastAsia"/>
              </w:rPr>
              <w:t>3</w:t>
            </w:r>
          </w:p>
        </w:tc>
        <w:tc>
          <w:tcPr>
            <w:tcW w:w="1083" w:type="dxa"/>
          </w:tcPr>
          <w:p w14:paraId="02E81E48" w14:textId="77777777" w:rsidR="00D30484" w:rsidRDefault="00D30484" w:rsidP="00D30484">
            <w:pPr>
              <w:jc w:val="center"/>
            </w:pPr>
            <w:r w:rsidRPr="00E1451D">
              <w:rPr>
                <w:rFonts w:hint="eastAsia"/>
              </w:rPr>
              <w:t>－</w:t>
            </w:r>
          </w:p>
        </w:tc>
        <w:tc>
          <w:tcPr>
            <w:tcW w:w="2886" w:type="dxa"/>
          </w:tcPr>
          <w:p w14:paraId="678DA5C4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事業者名</w:t>
            </w:r>
          </w:p>
        </w:tc>
        <w:tc>
          <w:tcPr>
            <w:tcW w:w="1643" w:type="dxa"/>
          </w:tcPr>
          <w:p w14:paraId="1DF8E44D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表示のみ</w:t>
            </w:r>
          </w:p>
        </w:tc>
        <w:tc>
          <w:tcPr>
            <w:tcW w:w="1334" w:type="dxa"/>
          </w:tcPr>
          <w:p w14:paraId="0DD7F07D" w14:textId="77777777" w:rsidR="00D30484" w:rsidRDefault="00D30484" w:rsidP="007A70D7">
            <w:pPr>
              <w:jc w:val="lef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1CCB2AFB" w14:textId="77777777" w:rsidR="00D30484" w:rsidRDefault="00D30484" w:rsidP="00D30484">
            <w:pPr>
              <w:jc w:val="righ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1279" w:type="dxa"/>
          </w:tcPr>
          <w:p w14:paraId="32223797" w14:textId="77777777" w:rsidR="00D30484" w:rsidRDefault="00D30484">
            <w:r w:rsidRPr="00612B3C">
              <w:rPr>
                <w:rFonts w:hint="eastAsia"/>
              </w:rPr>
              <w:t>－</w:t>
            </w:r>
          </w:p>
        </w:tc>
      </w:tr>
      <w:tr w:rsidR="00D30484" w:rsidRPr="00D30484" w14:paraId="7D694D79" w14:textId="77777777" w:rsidTr="007A70D7">
        <w:trPr>
          <w:jc w:val="center"/>
        </w:trPr>
        <w:tc>
          <w:tcPr>
            <w:tcW w:w="573" w:type="dxa"/>
          </w:tcPr>
          <w:p w14:paraId="17310F6F" w14:textId="77777777" w:rsidR="00D30484" w:rsidRPr="00D30484" w:rsidRDefault="00D30484" w:rsidP="00D30484">
            <w:pPr>
              <w:jc w:val="right"/>
            </w:pPr>
            <w:r w:rsidRPr="00D30484">
              <w:rPr>
                <w:rFonts w:hint="eastAsia"/>
              </w:rPr>
              <w:t>4</w:t>
            </w:r>
          </w:p>
        </w:tc>
        <w:tc>
          <w:tcPr>
            <w:tcW w:w="1083" w:type="dxa"/>
          </w:tcPr>
          <w:p w14:paraId="0EFDD378" w14:textId="77777777" w:rsidR="00D30484" w:rsidRDefault="00D30484" w:rsidP="00D30484">
            <w:pPr>
              <w:jc w:val="center"/>
            </w:pPr>
            <w:r w:rsidRPr="00E1451D">
              <w:rPr>
                <w:rFonts w:hint="eastAsia"/>
              </w:rPr>
              <w:t>－</w:t>
            </w:r>
          </w:p>
        </w:tc>
        <w:tc>
          <w:tcPr>
            <w:tcW w:w="2886" w:type="dxa"/>
          </w:tcPr>
          <w:p w14:paraId="46FD8B2D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事業者</w:t>
            </w:r>
            <w:r w:rsidR="002D31B1">
              <w:rPr>
                <w:rFonts w:hint="eastAsia"/>
              </w:rPr>
              <w:t>ID</w:t>
            </w:r>
          </w:p>
        </w:tc>
        <w:tc>
          <w:tcPr>
            <w:tcW w:w="1643" w:type="dxa"/>
          </w:tcPr>
          <w:p w14:paraId="0320C161" w14:textId="77777777" w:rsidR="00D30484" w:rsidRPr="00D30484" w:rsidRDefault="00D30484" w:rsidP="007A70D7">
            <w:pPr>
              <w:jc w:val="left"/>
            </w:pPr>
            <w:r w:rsidRPr="00D30484">
              <w:rPr>
                <w:rFonts w:hint="eastAsia"/>
              </w:rPr>
              <w:t>表示のみ</w:t>
            </w:r>
          </w:p>
        </w:tc>
        <w:tc>
          <w:tcPr>
            <w:tcW w:w="1334" w:type="dxa"/>
          </w:tcPr>
          <w:p w14:paraId="56FEA40B" w14:textId="77777777" w:rsidR="00D30484" w:rsidRDefault="00D30484" w:rsidP="007A70D7">
            <w:pPr>
              <w:jc w:val="lef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651244EB" w14:textId="77777777" w:rsidR="00D30484" w:rsidRDefault="00D30484" w:rsidP="00D30484">
            <w:pPr>
              <w:jc w:val="right"/>
            </w:pPr>
            <w:r w:rsidRPr="00612B3C">
              <w:rPr>
                <w:rFonts w:hint="eastAsia"/>
              </w:rPr>
              <w:t>－</w:t>
            </w:r>
          </w:p>
        </w:tc>
        <w:tc>
          <w:tcPr>
            <w:tcW w:w="1279" w:type="dxa"/>
          </w:tcPr>
          <w:p w14:paraId="19BBFA04" w14:textId="77777777" w:rsidR="00D30484" w:rsidRDefault="00D30484">
            <w:r w:rsidRPr="00612B3C">
              <w:rPr>
                <w:rFonts w:hint="eastAsia"/>
              </w:rPr>
              <w:t>－</w:t>
            </w:r>
          </w:p>
        </w:tc>
      </w:tr>
    </w:tbl>
    <w:p w14:paraId="5023141B" w14:textId="77777777" w:rsidR="00402606" w:rsidRPr="00EB41E6" w:rsidRDefault="00402606" w:rsidP="00402606"/>
    <w:p w14:paraId="1A904EC1" w14:textId="77777777" w:rsidR="00402606" w:rsidRPr="00D30484" w:rsidRDefault="00D30484" w:rsidP="00D30484">
      <w:pPr>
        <w:pStyle w:val="Heading5"/>
        <w:spacing w:line="360" w:lineRule="exact"/>
        <w:ind w:left="0" w:firstLine="0"/>
        <w:jc w:val="left"/>
        <w:rPr>
          <w:b w:val="0"/>
        </w:rPr>
      </w:pPr>
      <w:bookmarkStart w:id="76" w:name="_Toc109793226"/>
      <w:bookmarkStart w:id="77" w:name="_Toc116100084"/>
      <w:r>
        <w:rPr>
          <w:rFonts w:hint="eastAsia"/>
          <w:b w:val="0"/>
        </w:rPr>
        <w:t xml:space="preserve"> </w:t>
      </w:r>
      <w:bookmarkStart w:id="78" w:name="_Toc524621693"/>
      <w:r w:rsidR="00402606" w:rsidRPr="00D30484">
        <w:rPr>
          <w:rFonts w:hint="eastAsia"/>
          <w:b w:val="0"/>
        </w:rPr>
        <w:t>アンカー</w:t>
      </w:r>
      <w:bookmarkEnd w:id="76"/>
      <w:bookmarkEnd w:id="77"/>
      <w:bookmarkEnd w:id="78"/>
    </w:p>
    <w:p w14:paraId="064ED690" w14:textId="77777777" w:rsidR="006F3F55" w:rsidRPr="00D30484" w:rsidRDefault="00402606" w:rsidP="00D30484">
      <w:pPr>
        <w:spacing w:line="360" w:lineRule="exact"/>
        <w:ind w:firstLineChars="300" w:firstLine="630"/>
        <w:jc w:val="left"/>
      </w:pPr>
      <w:r w:rsidRPr="00D30484">
        <w:rPr>
          <w:rFonts w:hint="eastAsia"/>
        </w:rPr>
        <w:t>なし</w:t>
      </w:r>
      <w:r w:rsidR="00367547" w:rsidRPr="00D30484">
        <w:rPr>
          <w:rFonts w:hint="eastAsia"/>
        </w:rPr>
        <w:t>。</w:t>
      </w:r>
    </w:p>
    <w:sectPr w:rsidR="006F3F55" w:rsidRPr="00D30484" w:rsidSect="005548A4">
      <w:footerReference w:type="even" r:id="rId28"/>
      <w:footerReference w:type="default" r:id="rId29"/>
      <w:footerReference w:type="first" r:id="rId30"/>
      <w:pgSz w:w="11906" w:h="16838" w:code="9"/>
      <w:pgMar w:top="1134" w:right="1134" w:bottom="1134" w:left="1134" w:header="851" w:footer="992" w:gutter="0"/>
      <w:pgNumType w:start="1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542E" w14:textId="77777777" w:rsidR="00D00360" w:rsidRDefault="00D00360">
      <w:r>
        <w:separator/>
      </w:r>
    </w:p>
  </w:endnote>
  <w:endnote w:type="continuationSeparator" w:id="0">
    <w:p w14:paraId="3041E394" w14:textId="77777777" w:rsidR="00D00360" w:rsidRDefault="00D0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86"/>
    </w:tblGrid>
    <w:tr w:rsidR="00DF46C7" w:rsidRPr="000C247D" w14:paraId="38D03874" w14:textId="77777777">
      <w:trPr>
        <w:jc w:val="center"/>
      </w:trPr>
      <w:tc>
        <w:tcPr>
          <w:tcW w:w="9486" w:type="dxa"/>
          <w:tcBorders>
            <w:top w:val="nil"/>
            <w:left w:val="nil"/>
            <w:bottom w:val="nil"/>
            <w:right w:val="nil"/>
          </w:tcBorders>
        </w:tcPr>
        <w:p w14:paraId="4F560808" w14:textId="77777777" w:rsidR="00DF46C7" w:rsidRPr="000C247D" w:rsidRDefault="00DF46C7" w:rsidP="00DA3DA0">
          <w:pPr>
            <w:jc w:val="center"/>
            <w:rPr>
              <w:sz w:val="20"/>
              <w:szCs w:val="20"/>
            </w:rPr>
          </w:pPr>
          <w:r w:rsidRPr="000C247D">
            <w:rPr>
              <w:rStyle w:val="PageNumber"/>
              <w:sz w:val="20"/>
              <w:szCs w:val="20"/>
            </w:rPr>
            <w:fldChar w:fldCharType="begin"/>
          </w:r>
          <w:r w:rsidRPr="000C247D">
            <w:rPr>
              <w:rStyle w:val="PageNumber"/>
              <w:sz w:val="20"/>
              <w:szCs w:val="20"/>
            </w:rPr>
            <w:instrText xml:space="preserve"> PAGE </w:instrText>
          </w:r>
          <w:r w:rsidRPr="000C247D">
            <w:rPr>
              <w:rStyle w:val="PageNumber"/>
              <w:sz w:val="20"/>
              <w:szCs w:val="20"/>
            </w:rPr>
            <w:fldChar w:fldCharType="separate"/>
          </w:r>
          <w:r>
            <w:rPr>
              <w:rStyle w:val="PageNumber"/>
              <w:noProof/>
              <w:sz w:val="20"/>
              <w:szCs w:val="20"/>
            </w:rPr>
            <w:t>２.３.１８-１</w:t>
          </w:r>
          <w:r w:rsidRPr="000C2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7DF4E37C" w14:textId="77777777" w:rsidR="00DF46C7" w:rsidRPr="000C247D" w:rsidRDefault="00DF46C7" w:rsidP="00395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F46C7" w:rsidRDefault="00DF46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3B1409" w14:textId="77777777" w:rsidR="00DF46C7" w:rsidRDefault="00DF46C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86"/>
    </w:tblGrid>
    <w:tr w:rsidR="00DF46C7" w:rsidRPr="000C247D" w14:paraId="7114B503" w14:textId="77777777">
      <w:trPr>
        <w:jc w:val="center"/>
      </w:trPr>
      <w:tc>
        <w:tcPr>
          <w:tcW w:w="9486" w:type="dxa"/>
          <w:tcBorders>
            <w:top w:val="nil"/>
            <w:left w:val="nil"/>
            <w:bottom w:val="nil"/>
            <w:right w:val="nil"/>
          </w:tcBorders>
        </w:tcPr>
        <w:p w14:paraId="326F282B" w14:textId="77777777" w:rsidR="00DF46C7" w:rsidRPr="005548A4" w:rsidRDefault="00DF46C7" w:rsidP="00DA3DA0">
          <w:pPr>
            <w:jc w:val="center"/>
            <w:rPr>
              <w:sz w:val="20"/>
              <w:szCs w:val="20"/>
            </w:rPr>
          </w:pPr>
          <w:r>
            <w:rPr>
              <w:rStyle w:val="PageNumber"/>
              <w:rFonts w:hint="eastAsia"/>
              <w:sz w:val="20"/>
              <w:szCs w:val="20"/>
            </w:rPr>
            <w:t>2.3.18-</w:t>
          </w:r>
          <w:r w:rsidRPr="005548A4">
            <w:rPr>
              <w:rStyle w:val="PageNumber"/>
              <w:sz w:val="20"/>
              <w:szCs w:val="20"/>
            </w:rPr>
            <w:fldChar w:fldCharType="begin"/>
          </w:r>
          <w:r w:rsidRPr="005548A4">
            <w:rPr>
              <w:rStyle w:val="PageNumber"/>
              <w:sz w:val="20"/>
              <w:szCs w:val="20"/>
            </w:rPr>
            <w:instrText xml:space="preserve"> PAGE </w:instrText>
          </w:r>
          <w:r w:rsidRPr="005548A4">
            <w:rPr>
              <w:rStyle w:val="PageNumber"/>
              <w:sz w:val="20"/>
              <w:szCs w:val="20"/>
            </w:rPr>
            <w:fldChar w:fldCharType="separate"/>
          </w:r>
          <w:r w:rsidR="00472BB5">
            <w:rPr>
              <w:rStyle w:val="PageNumber"/>
              <w:noProof/>
              <w:sz w:val="20"/>
              <w:szCs w:val="20"/>
            </w:rPr>
            <w:t>13</w:t>
          </w:r>
          <w:r w:rsidRPr="005548A4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44FB30F8" w14:textId="77777777" w:rsidR="00DF46C7" w:rsidRPr="000C247D" w:rsidRDefault="00DF46C7" w:rsidP="00395D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86"/>
    </w:tblGrid>
    <w:tr w:rsidR="00DF46C7" w:rsidRPr="000C247D" w14:paraId="28934446" w14:textId="77777777">
      <w:trPr>
        <w:jc w:val="center"/>
      </w:trPr>
      <w:tc>
        <w:tcPr>
          <w:tcW w:w="9486" w:type="dxa"/>
          <w:tcBorders>
            <w:top w:val="nil"/>
            <w:left w:val="nil"/>
            <w:bottom w:val="nil"/>
            <w:right w:val="nil"/>
          </w:tcBorders>
        </w:tcPr>
        <w:p w14:paraId="49545591" w14:textId="77777777" w:rsidR="00DF46C7" w:rsidRPr="005548A4" w:rsidRDefault="00DF46C7" w:rsidP="00DA3DA0">
          <w:pPr>
            <w:jc w:val="center"/>
            <w:rPr>
              <w:sz w:val="20"/>
              <w:szCs w:val="20"/>
            </w:rPr>
          </w:pPr>
          <w:r>
            <w:rPr>
              <w:rStyle w:val="PageNumber"/>
              <w:rFonts w:hint="eastAsia"/>
              <w:sz w:val="20"/>
              <w:szCs w:val="20"/>
            </w:rPr>
            <w:t>2.3.18-</w:t>
          </w:r>
          <w:r w:rsidRPr="005548A4">
            <w:rPr>
              <w:rStyle w:val="PageNumber"/>
              <w:sz w:val="20"/>
              <w:szCs w:val="20"/>
            </w:rPr>
            <w:fldChar w:fldCharType="begin"/>
          </w:r>
          <w:r w:rsidRPr="005548A4">
            <w:rPr>
              <w:rStyle w:val="PageNumber"/>
              <w:sz w:val="20"/>
              <w:szCs w:val="20"/>
            </w:rPr>
            <w:instrText xml:space="preserve"> PAGE </w:instrText>
          </w:r>
          <w:r w:rsidRPr="005548A4">
            <w:rPr>
              <w:rStyle w:val="PageNumber"/>
              <w:sz w:val="20"/>
              <w:szCs w:val="20"/>
            </w:rPr>
            <w:fldChar w:fldCharType="separate"/>
          </w:r>
          <w:r w:rsidR="00472BB5">
            <w:rPr>
              <w:rStyle w:val="PageNumber"/>
              <w:noProof/>
              <w:sz w:val="20"/>
              <w:szCs w:val="20"/>
            </w:rPr>
            <w:t>1</w:t>
          </w:r>
          <w:r w:rsidRPr="005548A4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1A965116" w14:textId="77777777" w:rsidR="00DF46C7" w:rsidRPr="000C247D" w:rsidRDefault="00DF46C7" w:rsidP="0039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75D1" w14:textId="77777777" w:rsidR="00D00360" w:rsidRDefault="00D00360">
      <w:r>
        <w:separator/>
      </w:r>
    </w:p>
  </w:footnote>
  <w:footnote w:type="continuationSeparator" w:id="0">
    <w:p w14:paraId="664355AD" w14:textId="77777777" w:rsidR="00D00360" w:rsidRDefault="00D0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B74"/>
    <w:multiLevelType w:val="hybridMultilevel"/>
    <w:tmpl w:val="D79CF72E"/>
    <w:lvl w:ilvl="0" w:tplc="F8DE14B6">
      <w:start w:val="2"/>
      <w:numFmt w:val="bullet"/>
      <w:lvlText w:val="○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D7835"/>
    <w:multiLevelType w:val="multilevel"/>
    <w:tmpl w:val="FEF6E28A"/>
    <w:lvl w:ilvl="0">
      <w:start w:val="2"/>
      <w:numFmt w:val="decimalFullWidth"/>
      <w:suff w:val="space"/>
      <w:lvlText w:val="第%1章"/>
      <w:lvlJc w:val="left"/>
      <w:pPr>
        <w:ind w:left="851" w:hanging="851"/>
      </w:pPr>
      <w:rPr>
        <w:rFonts w:ascii="MS PGothic" w:eastAsia="MS PGothic" w:hint="eastAsia"/>
        <w:b/>
        <w:i w:val="0"/>
        <w:sz w:val="28"/>
      </w:rPr>
    </w:lvl>
    <w:lvl w:ilvl="1">
      <w:start w:val="3"/>
      <w:numFmt w:val="decimalFullWidth"/>
      <w:suff w:val="space"/>
      <w:lvlText w:val="%1.%2"/>
      <w:lvlJc w:val="left"/>
      <w:pPr>
        <w:ind w:left="499" w:hanging="283"/>
      </w:pPr>
      <w:rPr>
        <w:rFonts w:ascii="MS PGothic" w:eastAsia="MS PGothic" w:hint="eastAsia"/>
        <w:b w:val="0"/>
        <w:i w:val="0"/>
        <w:sz w:val="22"/>
      </w:rPr>
    </w:lvl>
    <w:lvl w:ilvl="2">
      <w:start w:val="18"/>
      <w:numFmt w:val="decimalFullWidth"/>
      <w:suff w:val="space"/>
      <w:lvlText w:val="%1.%2.%3"/>
      <w:lvlJc w:val="left"/>
      <w:pPr>
        <w:ind w:left="1418" w:hanging="1134"/>
      </w:pPr>
      <w:rPr>
        <w:rFonts w:ascii="MS PGothic" w:eastAsia="MS PGothic" w:hint="eastAsia"/>
        <w:b w:val="0"/>
        <w:i w:val="0"/>
        <w:sz w:val="22"/>
      </w:rPr>
    </w:lvl>
    <w:lvl w:ilvl="3">
      <w:start w:val="1"/>
      <w:numFmt w:val="decimalFullWidth"/>
      <w:suff w:val="space"/>
      <w:lvlText w:val="%1.%2.%3.%4"/>
      <w:lvlJc w:val="left"/>
      <w:pPr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suff w:val="space"/>
      <w:lvlText w:val="%1.%2.%3.%4.%5"/>
      <w:lvlJc w:val="left"/>
      <w:pPr>
        <w:ind w:left="1384" w:hanging="533"/>
      </w:pPr>
      <w:rPr>
        <w:rFonts w:ascii="MS PGothic" w:eastAsia="MS PGothic" w:hint="eastAsia"/>
        <w:b w:val="0"/>
        <w:i w:val="0"/>
        <w:sz w:val="21"/>
      </w:rPr>
    </w:lvl>
    <w:lvl w:ilvl="5">
      <w:start w:val="1"/>
      <w:numFmt w:val="decimalFullWidth"/>
      <w:suff w:val="space"/>
      <w:lvlText w:val="(%6)"/>
      <w:lvlJc w:val="left"/>
      <w:pPr>
        <w:ind w:left="1418" w:hanging="284"/>
      </w:pPr>
      <w:rPr>
        <w:rFonts w:ascii="MS PGothic" w:eastAsia="MS PGothic" w:hint="eastAsia"/>
        <w:b w:val="0"/>
        <w:i w:val="0"/>
        <w:sz w:val="22"/>
        <w:szCs w:val="22"/>
      </w:rPr>
    </w:lvl>
    <w:lvl w:ilvl="6">
      <w:start w:val="1"/>
      <w:numFmt w:val="upperLetter"/>
      <w:suff w:val="space"/>
      <w:lvlText w:val="(%7)"/>
      <w:lvlJc w:val="left"/>
      <w:pPr>
        <w:ind w:left="2552" w:hanging="1134"/>
      </w:pPr>
      <w:rPr>
        <w:rFonts w:ascii="Times New Roman" w:eastAsia="MS Mincho" w:hAnsi="Times New Roman" w:cs="Times New Roman" w:hint="default"/>
        <w:b w:val="0"/>
        <w:i w:val="0"/>
        <w:sz w:val="22"/>
        <w:szCs w:val="22"/>
      </w:rPr>
    </w:lvl>
    <w:lvl w:ilvl="7">
      <w:start w:val="1"/>
      <w:numFmt w:val="decimalEnclosedCircle"/>
      <w:suff w:val="space"/>
      <w:lvlText w:val="%8"/>
      <w:lvlJc w:val="left"/>
      <w:pPr>
        <w:ind w:left="2835" w:hanging="1134"/>
      </w:pPr>
      <w:rPr>
        <w:rFonts w:ascii="MS PGothic" w:eastAsia="MS PGothic" w:hint="eastAsia"/>
        <w:b w:val="0"/>
        <w:i w:val="0"/>
        <w:sz w:val="22"/>
        <w:szCs w:val="22"/>
      </w:rPr>
    </w:lvl>
    <w:lvl w:ilvl="8">
      <w:start w:val="1"/>
      <w:numFmt w:val="none"/>
      <w:suff w:val="nothing"/>
      <w:lvlText w:val=""/>
      <w:lvlJc w:val="left"/>
      <w:pPr>
        <w:ind w:left="3119" w:hanging="284"/>
      </w:pPr>
      <w:rPr>
        <w:rFonts w:ascii="MS PGothic" w:eastAsia="MS PGothic" w:hint="eastAsia"/>
        <w:b w:val="0"/>
        <w:i w:val="0"/>
        <w:sz w:val="21"/>
      </w:rPr>
    </w:lvl>
  </w:abstractNum>
  <w:abstractNum w:abstractNumId="2" w15:restartNumberingAfterBreak="0">
    <w:nsid w:val="215C72A0"/>
    <w:multiLevelType w:val="multilevel"/>
    <w:tmpl w:val="054ED68C"/>
    <w:lvl w:ilvl="0">
      <w:start w:val="3"/>
      <w:numFmt w:val="decimalFullWidth"/>
      <w:suff w:val="space"/>
      <w:lvlText w:val="第%1章"/>
      <w:lvlJc w:val="left"/>
      <w:pPr>
        <w:ind w:left="851" w:hanging="851"/>
      </w:pPr>
      <w:rPr>
        <w:rFonts w:ascii="MS PGothic" w:eastAsia="MS PGothic" w:hint="eastAsia"/>
        <w:b/>
        <w:i w:val="0"/>
        <w:sz w:val="28"/>
      </w:rPr>
    </w:lvl>
    <w:lvl w:ilvl="1">
      <w:start w:val="44"/>
      <w:numFmt w:val="decimalFullWidth"/>
      <w:suff w:val="space"/>
      <w:lvlText w:val="%1.%2"/>
      <w:lvlJc w:val="left"/>
      <w:pPr>
        <w:ind w:left="499" w:hanging="283"/>
      </w:pPr>
      <w:rPr>
        <w:rFonts w:ascii="MS PGothic" w:eastAsia="MS PGothic" w:hint="eastAsia"/>
        <w:b w:val="0"/>
        <w:i w:val="0"/>
        <w:sz w:val="22"/>
      </w:rPr>
    </w:lvl>
    <w:lvl w:ilvl="2">
      <w:start w:val="1"/>
      <w:numFmt w:val="decimalFullWidth"/>
      <w:suff w:val="space"/>
      <w:lvlText w:val="%1.%2.%3"/>
      <w:lvlJc w:val="left"/>
      <w:pPr>
        <w:ind w:left="1418" w:hanging="284"/>
      </w:pPr>
      <w:rPr>
        <w:rFonts w:ascii="MS PGothic" w:eastAsia="MS PGothic" w:hint="eastAsia"/>
        <w:b w:val="0"/>
        <w:i w:val="0"/>
        <w:sz w:val="22"/>
      </w:rPr>
    </w:lvl>
    <w:lvl w:ilvl="3">
      <w:start w:val="1"/>
      <w:numFmt w:val="decimalFullWidth"/>
      <w:suff w:val="space"/>
      <w:lvlText w:val="%1.%2.%3.%4"/>
      <w:lvlJc w:val="left"/>
      <w:pPr>
        <w:ind w:left="1701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suff w:val="space"/>
      <w:lvlText w:val="(%5)"/>
      <w:lvlJc w:val="left"/>
      <w:pPr>
        <w:ind w:left="1384" w:hanging="284"/>
      </w:pPr>
      <w:rPr>
        <w:rFonts w:ascii="MS PGothic" w:eastAsia="MS PGothic" w:hint="eastAsia"/>
        <w:b w:val="0"/>
        <w:i w:val="0"/>
        <w:sz w:val="21"/>
      </w:rPr>
    </w:lvl>
    <w:lvl w:ilvl="5">
      <w:start w:val="1"/>
      <w:numFmt w:val="upperLetter"/>
      <w:suff w:val="space"/>
      <w:lvlText w:val="(%6)"/>
      <w:lvlJc w:val="left"/>
      <w:pPr>
        <w:ind w:left="2268" w:hanging="283"/>
      </w:pPr>
      <w:rPr>
        <w:rFonts w:ascii="MS PGothic" w:eastAsia="MS PGothic" w:hint="eastAsia"/>
        <w:b w:val="0"/>
        <w:i w:val="0"/>
        <w:sz w:val="21"/>
      </w:rPr>
    </w:lvl>
    <w:lvl w:ilvl="6">
      <w:start w:val="1"/>
      <w:numFmt w:val="decimalEnclosedCircle"/>
      <w:suff w:val="space"/>
      <w:lvlText w:val="%7"/>
      <w:lvlJc w:val="left"/>
      <w:pPr>
        <w:ind w:left="2552" w:hanging="284"/>
      </w:pPr>
      <w:rPr>
        <w:rFonts w:ascii="Times New Roman" w:eastAsia="MS Mincho" w:hAnsi="Times New Roman" w:cs="Times New Roman" w:hint="eastAsia"/>
        <w:b w:val="0"/>
        <w:i w:val="0"/>
        <w:sz w:val="21"/>
      </w:rPr>
    </w:lvl>
    <w:lvl w:ilvl="7">
      <w:start w:val="1"/>
      <w:numFmt w:val="decimalEnclosedCircle"/>
      <w:suff w:val="space"/>
      <w:lvlText w:val="%8"/>
      <w:lvlJc w:val="left"/>
      <w:pPr>
        <w:ind w:left="2835" w:hanging="283"/>
      </w:pPr>
      <w:rPr>
        <w:rFonts w:ascii="MS PGothic" w:eastAsia="MS PGothic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119" w:hanging="284"/>
      </w:pPr>
      <w:rPr>
        <w:rFonts w:ascii="MS PGothic" w:eastAsia="MS PGothic" w:hint="eastAsia"/>
        <w:b w:val="0"/>
        <w:i w:val="0"/>
        <w:sz w:val="21"/>
      </w:rPr>
    </w:lvl>
  </w:abstractNum>
  <w:abstractNum w:abstractNumId="3" w15:restartNumberingAfterBreak="0">
    <w:nsid w:val="278B39EE"/>
    <w:multiLevelType w:val="multilevel"/>
    <w:tmpl w:val="BC1C072C"/>
    <w:lvl w:ilvl="0">
      <w:start w:val="2"/>
      <w:numFmt w:val="decimalFullWidth"/>
      <w:pStyle w:val="Heading1"/>
      <w:suff w:val="space"/>
      <w:lvlText w:val="第%1章"/>
      <w:lvlJc w:val="left"/>
      <w:pPr>
        <w:ind w:left="851" w:hanging="851"/>
      </w:pPr>
      <w:rPr>
        <w:rFonts w:ascii="MS PGothic" w:eastAsia="MS PGothic" w:hint="eastAsia"/>
        <w:b/>
        <w:i w:val="0"/>
        <w:sz w:val="28"/>
      </w:rPr>
    </w:lvl>
    <w:lvl w:ilvl="1">
      <w:start w:val="3"/>
      <w:numFmt w:val="decimalFullWidth"/>
      <w:pStyle w:val="Heading2"/>
      <w:suff w:val="space"/>
      <w:lvlText w:val="%1.%2"/>
      <w:lvlJc w:val="left"/>
      <w:pPr>
        <w:ind w:left="499" w:hanging="283"/>
      </w:pPr>
      <w:rPr>
        <w:rFonts w:ascii="MS PGothic" w:eastAsia="MS PGothic" w:hint="eastAsia"/>
        <w:b w:val="0"/>
        <w:i w:val="0"/>
        <w:sz w:val="22"/>
      </w:rPr>
    </w:lvl>
    <w:lvl w:ilvl="2">
      <w:start w:val="18"/>
      <w:numFmt w:val="decimalFullWidth"/>
      <w:pStyle w:val="Heading3"/>
      <w:suff w:val="space"/>
      <w:lvlText w:val="%1.%2.%3"/>
      <w:lvlJc w:val="left"/>
      <w:pPr>
        <w:ind w:left="1418" w:hanging="1134"/>
      </w:pPr>
      <w:rPr>
        <w:rFonts w:ascii="MS Gothic" w:eastAsia="MS Gothic" w:hAnsi="MS Gothic" w:hint="eastAsia"/>
        <w:b w:val="0"/>
        <w:i w:val="0"/>
        <w:sz w:val="21"/>
        <w:szCs w:val="21"/>
      </w:rPr>
    </w:lvl>
    <w:lvl w:ilvl="3">
      <w:start w:val="1"/>
      <w:numFmt w:val="decimalFullWidth"/>
      <w:pStyle w:val="Heading4"/>
      <w:suff w:val="space"/>
      <w:lvlText w:val="%1.%2.%3.%4"/>
      <w:lvlJc w:val="left"/>
      <w:pPr>
        <w:ind w:left="1701" w:hanging="1134"/>
      </w:pPr>
      <w:rPr>
        <w:rFonts w:ascii="MS Gothic" w:eastAsia="MS Gothic" w:hAnsi="MS Gothic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pStyle w:val="Heading5"/>
      <w:suff w:val="space"/>
      <w:lvlText w:val="%1.%2.%3.%4.%5"/>
      <w:lvlJc w:val="left"/>
      <w:pPr>
        <w:ind w:left="1384" w:hanging="533"/>
      </w:pPr>
      <w:rPr>
        <w:rFonts w:ascii="MS Gothic" w:eastAsia="MS Gothic" w:hAnsi="MS Gothic" w:hint="eastAsia"/>
        <w:b w:val="0"/>
        <w:i w:val="0"/>
        <w:sz w:val="21"/>
      </w:rPr>
    </w:lvl>
    <w:lvl w:ilvl="5">
      <w:start w:val="1"/>
      <w:numFmt w:val="decimalFullWidth"/>
      <w:pStyle w:val="Heading6"/>
      <w:suff w:val="space"/>
      <w:lvlText w:val="(%6)"/>
      <w:lvlJc w:val="left"/>
      <w:pPr>
        <w:ind w:left="1418" w:hanging="284"/>
      </w:pPr>
      <w:rPr>
        <w:rFonts w:ascii="MS Gothic" w:eastAsia="MS Gothic" w:hAnsi="MS Gothic" w:hint="eastAsia"/>
        <w:b w:val="0"/>
        <w:i w:val="0"/>
        <w:sz w:val="22"/>
        <w:szCs w:val="22"/>
      </w:rPr>
    </w:lvl>
    <w:lvl w:ilvl="6">
      <w:start w:val="1"/>
      <w:numFmt w:val="upperLetter"/>
      <w:pStyle w:val="Heading7"/>
      <w:suff w:val="space"/>
      <w:lvlText w:val="(%7)"/>
      <w:lvlJc w:val="left"/>
      <w:pPr>
        <w:ind w:left="2552" w:hanging="1134"/>
      </w:pPr>
      <w:rPr>
        <w:rFonts w:ascii="Times New Roman" w:eastAsia="MS Mincho" w:hAnsi="Times New Roman" w:cs="Times New Roman" w:hint="default"/>
        <w:b w:val="0"/>
        <w:i w:val="0"/>
        <w:sz w:val="22"/>
        <w:szCs w:val="22"/>
      </w:rPr>
    </w:lvl>
    <w:lvl w:ilvl="7">
      <w:start w:val="1"/>
      <w:numFmt w:val="decimalEnclosedCircle"/>
      <w:pStyle w:val="Heading8"/>
      <w:suff w:val="space"/>
      <w:lvlText w:val="%8"/>
      <w:lvlJc w:val="left"/>
      <w:pPr>
        <w:ind w:left="2835" w:hanging="1134"/>
      </w:pPr>
      <w:rPr>
        <w:rFonts w:ascii="MS PGothic" w:eastAsia="MS PGothic" w:hint="eastAsia"/>
        <w:b w:val="0"/>
        <w:i w:val="0"/>
        <w:sz w:val="22"/>
        <w:szCs w:val="22"/>
      </w:rPr>
    </w:lvl>
    <w:lvl w:ilvl="8">
      <w:start w:val="1"/>
      <w:numFmt w:val="none"/>
      <w:pStyle w:val="Heading9"/>
      <w:suff w:val="nothing"/>
      <w:lvlText w:val=""/>
      <w:lvlJc w:val="left"/>
      <w:pPr>
        <w:ind w:left="3119" w:hanging="284"/>
      </w:pPr>
      <w:rPr>
        <w:rFonts w:ascii="MS PGothic" w:eastAsia="MS PGothic" w:hint="eastAsia"/>
        <w:b w:val="0"/>
        <w:i w:val="0"/>
        <w:sz w:val="21"/>
      </w:rPr>
    </w:lvl>
  </w:abstractNum>
  <w:abstractNum w:abstractNumId="4" w15:restartNumberingAfterBreak="0">
    <w:nsid w:val="32DE1B38"/>
    <w:multiLevelType w:val="multilevel"/>
    <w:tmpl w:val="204C46BC"/>
    <w:lvl w:ilvl="0">
      <w:start w:val="2"/>
      <w:numFmt w:val="decimalFullWidth"/>
      <w:suff w:val="space"/>
      <w:lvlText w:val="第%1章"/>
      <w:lvlJc w:val="left"/>
      <w:pPr>
        <w:ind w:left="851" w:hanging="851"/>
      </w:pPr>
      <w:rPr>
        <w:rFonts w:ascii="MS PGothic" w:eastAsia="MS PGothic" w:hint="eastAsia"/>
        <w:b/>
        <w:i w:val="0"/>
        <w:sz w:val="28"/>
      </w:rPr>
    </w:lvl>
    <w:lvl w:ilvl="1">
      <w:start w:val="3"/>
      <w:numFmt w:val="decimalFullWidth"/>
      <w:suff w:val="space"/>
      <w:lvlText w:val="%1.%2"/>
      <w:lvlJc w:val="left"/>
      <w:pPr>
        <w:ind w:left="499" w:hanging="283"/>
      </w:pPr>
      <w:rPr>
        <w:rFonts w:ascii="MS PGothic" w:eastAsia="MS PGothic" w:hint="eastAsia"/>
        <w:b w:val="0"/>
        <w:i w:val="0"/>
        <w:sz w:val="22"/>
      </w:rPr>
    </w:lvl>
    <w:lvl w:ilvl="2">
      <w:start w:val="18"/>
      <w:numFmt w:val="decimalFullWidth"/>
      <w:suff w:val="space"/>
      <w:lvlText w:val="%1.%2.%3"/>
      <w:lvlJc w:val="left"/>
      <w:pPr>
        <w:ind w:left="1418" w:hanging="1134"/>
      </w:pPr>
      <w:rPr>
        <w:rFonts w:ascii="MS PGothic" w:eastAsia="MS PGothic" w:hint="eastAsia"/>
        <w:b w:val="0"/>
        <w:i w:val="0"/>
        <w:sz w:val="22"/>
      </w:rPr>
    </w:lvl>
    <w:lvl w:ilvl="3">
      <w:start w:val="1"/>
      <w:numFmt w:val="decimalFullWidth"/>
      <w:suff w:val="space"/>
      <w:lvlText w:val="%1.%2.%3.%4"/>
      <w:lvlJc w:val="left"/>
      <w:pPr>
        <w:ind w:left="1701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suff w:val="space"/>
      <w:lvlText w:val="%1.%2.%3.%4.%5"/>
      <w:lvlJc w:val="left"/>
      <w:pPr>
        <w:ind w:left="1384" w:hanging="533"/>
      </w:pPr>
      <w:rPr>
        <w:rFonts w:ascii="MS PGothic" w:eastAsia="MS PGothic" w:hint="eastAsia"/>
        <w:b w:val="0"/>
        <w:i w:val="0"/>
        <w:sz w:val="21"/>
      </w:rPr>
    </w:lvl>
    <w:lvl w:ilvl="5">
      <w:start w:val="1"/>
      <w:numFmt w:val="decimalFullWidth"/>
      <w:suff w:val="space"/>
      <w:lvlText w:val="(%6)"/>
      <w:lvlJc w:val="left"/>
      <w:pPr>
        <w:ind w:left="1418" w:hanging="284"/>
      </w:pPr>
      <w:rPr>
        <w:rFonts w:ascii="MS PGothic" w:eastAsia="MS PGothic" w:hint="eastAsia"/>
        <w:b w:val="0"/>
        <w:i w:val="0"/>
        <w:sz w:val="22"/>
        <w:szCs w:val="22"/>
      </w:rPr>
    </w:lvl>
    <w:lvl w:ilvl="6">
      <w:start w:val="1"/>
      <w:numFmt w:val="upperLetter"/>
      <w:suff w:val="space"/>
      <w:lvlText w:val="(%7)"/>
      <w:lvlJc w:val="left"/>
      <w:pPr>
        <w:ind w:left="2552" w:hanging="1134"/>
      </w:pPr>
      <w:rPr>
        <w:rFonts w:ascii="Times New Roman" w:eastAsia="MS Mincho" w:hAnsi="Times New Roman" w:cs="Times New Roman" w:hint="default"/>
        <w:b w:val="0"/>
        <w:i w:val="0"/>
        <w:sz w:val="22"/>
        <w:szCs w:val="22"/>
      </w:rPr>
    </w:lvl>
    <w:lvl w:ilvl="7">
      <w:start w:val="1"/>
      <w:numFmt w:val="decimalEnclosedCircle"/>
      <w:suff w:val="space"/>
      <w:lvlText w:val="%8"/>
      <w:lvlJc w:val="left"/>
      <w:pPr>
        <w:ind w:left="2835" w:hanging="1134"/>
      </w:pPr>
      <w:rPr>
        <w:rFonts w:ascii="MS PGothic" w:eastAsia="MS PGothic" w:hint="eastAsia"/>
        <w:b w:val="0"/>
        <w:i w:val="0"/>
        <w:sz w:val="22"/>
        <w:szCs w:val="22"/>
      </w:rPr>
    </w:lvl>
    <w:lvl w:ilvl="8">
      <w:start w:val="1"/>
      <w:numFmt w:val="none"/>
      <w:suff w:val="nothing"/>
      <w:lvlText w:val=""/>
      <w:lvlJc w:val="left"/>
      <w:pPr>
        <w:ind w:left="3119" w:hanging="284"/>
      </w:pPr>
      <w:rPr>
        <w:rFonts w:ascii="MS PGothic" w:eastAsia="MS PGothic" w:hint="eastAsia"/>
        <w:b w:val="0"/>
        <w:i w:val="0"/>
        <w:sz w:val="21"/>
      </w:rPr>
    </w:lvl>
  </w:abstractNum>
  <w:abstractNum w:abstractNumId="5" w15:restartNumberingAfterBreak="0">
    <w:nsid w:val="39AD50EB"/>
    <w:multiLevelType w:val="hybridMultilevel"/>
    <w:tmpl w:val="2F821CB0"/>
    <w:lvl w:ilvl="0" w:tplc="DEC48D74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MS PGothic" w:eastAsia="MS PGothic" w:hAnsi="MS PGothic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8B61966"/>
    <w:multiLevelType w:val="multilevel"/>
    <w:tmpl w:val="C7186CE6"/>
    <w:lvl w:ilvl="0">
      <w:start w:val="2"/>
      <w:numFmt w:val="decimalFullWidth"/>
      <w:suff w:val="space"/>
      <w:lvlText w:val="第%1章"/>
      <w:lvlJc w:val="left"/>
      <w:pPr>
        <w:ind w:left="851" w:hanging="851"/>
      </w:pPr>
      <w:rPr>
        <w:rFonts w:ascii="MS PGothic" w:eastAsia="MS PGothic" w:hint="eastAsia"/>
        <w:b/>
        <w:i w:val="0"/>
        <w:sz w:val="28"/>
      </w:rPr>
    </w:lvl>
    <w:lvl w:ilvl="1">
      <w:start w:val="3"/>
      <w:numFmt w:val="decimalFullWidth"/>
      <w:suff w:val="space"/>
      <w:lvlText w:val="%1.%2"/>
      <w:lvlJc w:val="left"/>
      <w:pPr>
        <w:ind w:left="499" w:hanging="283"/>
      </w:pPr>
      <w:rPr>
        <w:rFonts w:ascii="MS PGothic" w:eastAsia="MS PGothic" w:hint="eastAsia"/>
        <w:b w:val="0"/>
        <w:i w:val="0"/>
        <w:sz w:val="22"/>
      </w:rPr>
    </w:lvl>
    <w:lvl w:ilvl="2">
      <w:start w:val="18"/>
      <w:numFmt w:val="decimalFullWidth"/>
      <w:suff w:val="space"/>
      <w:lvlText w:val="%1.%2.%3"/>
      <w:lvlJc w:val="left"/>
      <w:pPr>
        <w:ind w:left="1418" w:hanging="1134"/>
      </w:pPr>
      <w:rPr>
        <w:rFonts w:ascii="MS PGothic" w:eastAsia="MS PGothic" w:hint="eastAsia"/>
        <w:b w:val="0"/>
        <w:i w:val="0"/>
        <w:sz w:val="22"/>
      </w:rPr>
    </w:lvl>
    <w:lvl w:ilvl="3">
      <w:start w:val="1"/>
      <w:numFmt w:val="decimalFullWidth"/>
      <w:suff w:val="space"/>
      <w:lvlText w:val="%1.%2.%3.%4"/>
      <w:lvlJc w:val="left"/>
      <w:pPr>
        <w:ind w:left="1701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suff w:val="space"/>
      <w:lvlText w:val="%1.%2.%3.%4.%5"/>
      <w:lvlJc w:val="left"/>
      <w:pPr>
        <w:ind w:left="1384" w:hanging="533"/>
      </w:pPr>
      <w:rPr>
        <w:rFonts w:ascii="MS PGothic" w:eastAsia="MS PGothic" w:hint="eastAsia"/>
        <w:b w:val="0"/>
        <w:i w:val="0"/>
        <w:sz w:val="21"/>
      </w:rPr>
    </w:lvl>
    <w:lvl w:ilvl="5">
      <w:start w:val="1"/>
      <w:numFmt w:val="decimalFullWidth"/>
      <w:suff w:val="space"/>
      <w:lvlText w:val="(%6)"/>
      <w:lvlJc w:val="left"/>
      <w:pPr>
        <w:ind w:left="1418" w:hanging="284"/>
      </w:pPr>
      <w:rPr>
        <w:rFonts w:ascii="MS PGothic" w:eastAsia="MS PGothic" w:hint="eastAsia"/>
        <w:b w:val="0"/>
        <w:i w:val="0"/>
        <w:sz w:val="22"/>
        <w:szCs w:val="22"/>
      </w:rPr>
    </w:lvl>
    <w:lvl w:ilvl="6">
      <w:start w:val="1"/>
      <w:numFmt w:val="upperLetter"/>
      <w:suff w:val="space"/>
      <w:lvlText w:val="(%7)"/>
      <w:lvlJc w:val="left"/>
      <w:pPr>
        <w:ind w:left="2552" w:hanging="1134"/>
      </w:pPr>
      <w:rPr>
        <w:rFonts w:ascii="Times New Roman" w:eastAsia="MS Mincho" w:hAnsi="Times New Roman" w:cs="Times New Roman" w:hint="default"/>
        <w:b w:val="0"/>
        <w:i w:val="0"/>
        <w:sz w:val="22"/>
        <w:szCs w:val="22"/>
      </w:rPr>
    </w:lvl>
    <w:lvl w:ilvl="7">
      <w:start w:val="1"/>
      <w:numFmt w:val="decimalEnclosedCircle"/>
      <w:suff w:val="space"/>
      <w:lvlText w:val="%8"/>
      <w:lvlJc w:val="left"/>
      <w:pPr>
        <w:ind w:left="2835" w:hanging="1134"/>
      </w:pPr>
      <w:rPr>
        <w:rFonts w:ascii="MS PGothic" w:eastAsia="MS PGothic" w:hint="eastAsia"/>
        <w:b w:val="0"/>
        <w:i w:val="0"/>
        <w:sz w:val="22"/>
        <w:szCs w:val="22"/>
      </w:rPr>
    </w:lvl>
    <w:lvl w:ilvl="8">
      <w:start w:val="1"/>
      <w:numFmt w:val="none"/>
      <w:suff w:val="nothing"/>
      <w:lvlText w:val=""/>
      <w:lvlJc w:val="left"/>
      <w:pPr>
        <w:ind w:left="3119" w:hanging="284"/>
      </w:pPr>
      <w:rPr>
        <w:rFonts w:ascii="MS PGothic" w:eastAsia="MS PGothic" w:hint="eastAsia"/>
        <w:b w:val="0"/>
        <w:i w:val="0"/>
        <w:sz w:val="21"/>
      </w:rPr>
    </w:lvl>
  </w:abstractNum>
  <w:abstractNum w:abstractNumId="7" w15:restartNumberingAfterBreak="0">
    <w:nsid w:val="5C4913D3"/>
    <w:multiLevelType w:val="multilevel"/>
    <w:tmpl w:val="CADA8356"/>
    <w:lvl w:ilvl="0">
      <w:start w:val="2"/>
      <w:numFmt w:val="decimalFullWidth"/>
      <w:suff w:val="space"/>
      <w:lvlText w:val="第%1章"/>
      <w:lvlJc w:val="left"/>
      <w:pPr>
        <w:ind w:left="851" w:hanging="851"/>
      </w:pPr>
      <w:rPr>
        <w:rFonts w:ascii="MS PGothic" w:eastAsia="MS PGothic" w:hint="eastAsia"/>
        <w:b/>
        <w:i w:val="0"/>
        <w:sz w:val="28"/>
      </w:rPr>
    </w:lvl>
    <w:lvl w:ilvl="1">
      <w:start w:val="3"/>
      <w:numFmt w:val="decimalFullWidth"/>
      <w:suff w:val="space"/>
      <w:lvlText w:val="%1.%2"/>
      <w:lvlJc w:val="left"/>
      <w:pPr>
        <w:ind w:left="499" w:hanging="283"/>
      </w:pPr>
      <w:rPr>
        <w:rFonts w:ascii="MS PGothic" w:eastAsia="MS PGothic" w:hint="eastAsia"/>
        <w:b w:val="0"/>
        <w:i w:val="0"/>
        <w:sz w:val="22"/>
      </w:rPr>
    </w:lvl>
    <w:lvl w:ilvl="2">
      <w:start w:val="18"/>
      <w:numFmt w:val="decimalFullWidth"/>
      <w:suff w:val="space"/>
      <w:lvlText w:val="%1.%2.%3"/>
      <w:lvlJc w:val="left"/>
      <w:pPr>
        <w:ind w:left="1418" w:hanging="1134"/>
      </w:pPr>
      <w:rPr>
        <w:rFonts w:ascii="MS PGothic" w:eastAsia="MS PGothic" w:hint="eastAsia"/>
        <w:b w:val="0"/>
        <w:i w:val="0"/>
        <w:sz w:val="22"/>
      </w:rPr>
    </w:lvl>
    <w:lvl w:ilvl="3">
      <w:start w:val="1"/>
      <w:numFmt w:val="decimalFullWidth"/>
      <w:suff w:val="space"/>
      <w:lvlText w:val="%1.%2.%3.%4"/>
      <w:lvlJc w:val="left"/>
      <w:pPr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suff w:val="space"/>
      <w:lvlText w:val="%1.%2.%3.%4.%5"/>
      <w:lvlJc w:val="left"/>
      <w:pPr>
        <w:ind w:left="1384" w:hanging="533"/>
      </w:pPr>
      <w:rPr>
        <w:rFonts w:ascii="MS PGothic" w:eastAsia="MS PGothic" w:hint="eastAsia"/>
        <w:b w:val="0"/>
        <w:i w:val="0"/>
        <w:sz w:val="21"/>
      </w:rPr>
    </w:lvl>
    <w:lvl w:ilvl="5">
      <w:start w:val="1"/>
      <w:numFmt w:val="decimalFullWidth"/>
      <w:suff w:val="space"/>
      <w:lvlText w:val="(%6)"/>
      <w:lvlJc w:val="left"/>
      <w:pPr>
        <w:ind w:left="1418" w:hanging="284"/>
      </w:pPr>
      <w:rPr>
        <w:rFonts w:ascii="MS PGothic" w:eastAsia="MS PGothic" w:hint="eastAsia"/>
        <w:b w:val="0"/>
        <w:i w:val="0"/>
        <w:sz w:val="22"/>
        <w:szCs w:val="22"/>
      </w:rPr>
    </w:lvl>
    <w:lvl w:ilvl="6">
      <w:start w:val="1"/>
      <w:numFmt w:val="upperLetter"/>
      <w:suff w:val="space"/>
      <w:lvlText w:val="(%7)"/>
      <w:lvlJc w:val="left"/>
      <w:pPr>
        <w:ind w:left="2552" w:hanging="1134"/>
      </w:pPr>
      <w:rPr>
        <w:rFonts w:ascii="Times New Roman" w:eastAsia="MS Mincho" w:hAnsi="Times New Roman" w:cs="Times New Roman" w:hint="default"/>
        <w:b w:val="0"/>
        <w:i w:val="0"/>
        <w:sz w:val="22"/>
        <w:szCs w:val="22"/>
      </w:rPr>
    </w:lvl>
    <w:lvl w:ilvl="7">
      <w:start w:val="1"/>
      <w:numFmt w:val="decimalEnclosedCircle"/>
      <w:suff w:val="space"/>
      <w:lvlText w:val="%8"/>
      <w:lvlJc w:val="left"/>
      <w:pPr>
        <w:ind w:left="2835" w:hanging="1134"/>
      </w:pPr>
      <w:rPr>
        <w:rFonts w:ascii="MS PGothic" w:eastAsia="MS PGothic" w:hint="eastAsia"/>
        <w:b w:val="0"/>
        <w:i w:val="0"/>
        <w:sz w:val="22"/>
        <w:szCs w:val="22"/>
      </w:rPr>
    </w:lvl>
    <w:lvl w:ilvl="8">
      <w:start w:val="1"/>
      <w:numFmt w:val="none"/>
      <w:suff w:val="nothing"/>
      <w:lvlText w:val=""/>
      <w:lvlJc w:val="left"/>
      <w:pPr>
        <w:ind w:left="3119" w:hanging="284"/>
      </w:pPr>
      <w:rPr>
        <w:rFonts w:ascii="MS PGothic" w:eastAsia="MS PGothic" w:hint="eastAsia"/>
        <w:b w:val="0"/>
        <w:i w:val="0"/>
        <w:sz w:val="21"/>
      </w:rPr>
    </w:lvl>
  </w:abstractNum>
  <w:abstractNum w:abstractNumId="8" w15:restartNumberingAfterBreak="0">
    <w:nsid w:val="744370B1"/>
    <w:multiLevelType w:val="hybridMultilevel"/>
    <w:tmpl w:val="F07ED7A8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229999434">
    <w:abstractNumId w:val="3"/>
  </w:num>
  <w:num w:numId="2" w16cid:durableId="435490915">
    <w:abstractNumId w:val="5"/>
  </w:num>
  <w:num w:numId="3" w16cid:durableId="1038435460">
    <w:abstractNumId w:val="8"/>
  </w:num>
  <w:num w:numId="4" w16cid:durableId="1332758847">
    <w:abstractNumId w:val="2"/>
  </w:num>
  <w:num w:numId="5" w16cid:durableId="1530147723">
    <w:abstractNumId w:val="1"/>
  </w:num>
  <w:num w:numId="6" w16cid:durableId="1321082017">
    <w:abstractNumId w:val="7"/>
  </w:num>
  <w:num w:numId="7" w16cid:durableId="253756492">
    <w:abstractNumId w:val="6"/>
  </w:num>
  <w:num w:numId="8" w16cid:durableId="676925218">
    <w:abstractNumId w:val="4"/>
  </w:num>
  <w:num w:numId="9" w16cid:durableId="134724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10"/>
  <w:drawingGridVerticalSpacing w:val="168"/>
  <w:displayHorizontalDrawingGridEvery w:val="0"/>
  <w:displayVertic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6"/>
    <w:rsid w:val="0000172A"/>
    <w:rsid w:val="0000207A"/>
    <w:rsid w:val="00003B8D"/>
    <w:rsid w:val="00006659"/>
    <w:rsid w:val="000074FD"/>
    <w:rsid w:val="00014750"/>
    <w:rsid w:val="000169E5"/>
    <w:rsid w:val="00017844"/>
    <w:rsid w:val="00020055"/>
    <w:rsid w:val="0002254D"/>
    <w:rsid w:val="00024212"/>
    <w:rsid w:val="00025DB5"/>
    <w:rsid w:val="00026010"/>
    <w:rsid w:val="00027DC1"/>
    <w:rsid w:val="00042B4F"/>
    <w:rsid w:val="00044877"/>
    <w:rsid w:val="000527E2"/>
    <w:rsid w:val="00060ED2"/>
    <w:rsid w:val="00062E9C"/>
    <w:rsid w:val="00072CC1"/>
    <w:rsid w:val="000776FF"/>
    <w:rsid w:val="00080281"/>
    <w:rsid w:val="000842A4"/>
    <w:rsid w:val="000857AB"/>
    <w:rsid w:val="00087F5C"/>
    <w:rsid w:val="00096034"/>
    <w:rsid w:val="00097504"/>
    <w:rsid w:val="000A24A3"/>
    <w:rsid w:val="000A5D3C"/>
    <w:rsid w:val="000A67BF"/>
    <w:rsid w:val="000B5267"/>
    <w:rsid w:val="000B5815"/>
    <w:rsid w:val="000B69C9"/>
    <w:rsid w:val="000B78BE"/>
    <w:rsid w:val="000B7B2A"/>
    <w:rsid w:val="000B7BB2"/>
    <w:rsid w:val="000C5075"/>
    <w:rsid w:val="000C6EF7"/>
    <w:rsid w:val="000C7125"/>
    <w:rsid w:val="000D10C8"/>
    <w:rsid w:val="000D1906"/>
    <w:rsid w:val="000D6508"/>
    <w:rsid w:val="000E02E1"/>
    <w:rsid w:val="000E11B3"/>
    <w:rsid w:val="000E2B10"/>
    <w:rsid w:val="000F079C"/>
    <w:rsid w:val="000F0F4C"/>
    <w:rsid w:val="00100C0F"/>
    <w:rsid w:val="001021A0"/>
    <w:rsid w:val="0010339C"/>
    <w:rsid w:val="00104E9D"/>
    <w:rsid w:val="00117555"/>
    <w:rsid w:val="00120A5C"/>
    <w:rsid w:val="00121B29"/>
    <w:rsid w:val="00121DE1"/>
    <w:rsid w:val="00122121"/>
    <w:rsid w:val="001232F8"/>
    <w:rsid w:val="001268C2"/>
    <w:rsid w:val="00135844"/>
    <w:rsid w:val="001458D1"/>
    <w:rsid w:val="001517C2"/>
    <w:rsid w:val="001537B8"/>
    <w:rsid w:val="00155C1A"/>
    <w:rsid w:val="0015794F"/>
    <w:rsid w:val="0016043D"/>
    <w:rsid w:val="00160DE2"/>
    <w:rsid w:val="00161444"/>
    <w:rsid w:val="001615B4"/>
    <w:rsid w:val="0016171D"/>
    <w:rsid w:val="00162CC1"/>
    <w:rsid w:val="00164437"/>
    <w:rsid w:val="00170457"/>
    <w:rsid w:val="001731FA"/>
    <w:rsid w:val="00183C74"/>
    <w:rsid w:val="00191790"/>
    <w:rsid w:val="00191E00"/>
    <w:rsid w:val="001929EC"/>
    <w:rsid w:val="00197D95"/>
    <w:rsid w:val="001A4A56"/>
    <w:rsid w:val="001A4DFC"/>
    <w:rsid w:val="001A51D8"/>
    <w:rsid w:val="001A5A07"/>
    <w:rsid w:val="001A5CCE"/>
    <w:rsid w:val="001B20DF"/>
    <w:rsid w:val="001B374E"/>
    <w:rsid w:val="001B6CD3"/>
    <w:rsid w:val="001D0223"/>
    <w:rsid w:val="001D5557"/>
    <w:rsid w:val="001D64D3"/>
    <w:rsid w:val="001D741A"/>
    <w:rsid w:val="001E697B"/>
    <w:rsid w:val="001F6362"/>
    <w:rsid w:val="001F64E5"/>
    <w:rsid w:val="001F7970"/>
    <w:rsid w:val="00204073"/>
    <w:rsid w:val="002061E2"/>
    <w:rsid w:val="00206237"/>
    <w:rsid w:val="00207C09"/>
    <w:rsid w:val="00210A0C"/>
    <w:rsid w:val="002147F9"/>
    <w:rsid w:val="00216BD9"/>
    <w:rsid w:val="00224167"/>
    <w:rsid w:val="002247C0"/>
    <w:rsid w:val="002248E7"/>
    <w:rsid w:val="00230954"/>
    <w:rsid w:val="002317E3"/>
    <w:rsid w:val="0023418B"/>
    <w:rsid w:val="00234724"/>
    <w:rsid w:val="002355BE"/>
    <w:rsid w:val="00240707"/>
    <w:rsid w:val="00241BF3"/>
    <w:rsid w:val="002421EF"/>
    <w:rsid w:val="0024325F"/>
    <w:rsid w:val="002459F7"/>
    <w:rsid w:val="0025030A"/>
    <w:rsid w:val="00264A4D"/>
    <w:rsid w:val="002679BE"/>
    <w:rsid w:val="002736A6"/>
    <w:rsid w:val="002828CD"/>
    <w:rsid w:val="00285C7D"/>
    <w:rsid w:val="00287E25"/>
    <w:rsid w:val="00290BC1"/>
    <w:rsid w:val="002950E9"/>
    <w:rsid w:val="002972ED"/>
    <w:rsid w:val="002A04ED"/>
    <w:rsid w:val="002B6784"/>
    <w:rsid w:val="002C01D0"/>
    <w:rsid w:val="002C14DE"/>
    <w:rsid w:val="002C1C8C"/>
    <w:rsid w:val="002C26CF"/>
    <w:rsid w:val="002C2712"/>
    <w:rsid w:val="002C3696"/>
    <w:rsid w:val="002C5A48"/>
    <w:rsid w:val="002C5A5E"/>
    <w:rsid w:val="002D161E"/>
    <w:rsid w:val="002D1778"/>
    <w:rsid w:val="002D1C2D"/>
    <w:rsid w:val="002D31B1"/>
    <w:rsid w:val="002D54C4"/>
    <w:rsid w:val="002D58C2"/>
    <w:rsid w:val="002E0C13"/>
    <w:rsid w:val="002E0EC9"/>
    <w:rsid w:val="002E4935"/>
    <w:rsid w:val="002E7950"/>
    <w:rsid w:val="002F0A90"/>
    <w:rsid w:val="002F1B82"/>
    <w:rsid w:val="002F1F31"/>
    <w:rsid w:val="002F4AAF"/>
    <w:rsid w:val="002F7325"/>
    <w:rsid w:val="00306866"/>
    <w:rsid w:val="00306D31"/>
    <w:rsid w:val="0032190C"/>
    <w:rsid w:val="00323778"/>
    <w:rsid w:val="00327AFE"/>
    <w:rsid w:val="00330860"/>
    <w:rsid w:val="00335282"/>
    <w:rsid w:val="003364BD"/>
    <w:rsid w:val="00340871"/>
    <w:rsid w:val="00341F2B"/>
    <w:rsid w:val="00342C94"/>
    <w:rsid w:val="003466D4"/>
    <w:rsid w:val="00347FEC"/>
    <w:rsid w:val="00354E29"/>
    <w:rsid w:val="0036116E"/>
    <w:rsid w:val="00361773"/>
    <w:rsid w:val="00365523"/>
    <w:rsid w:val="00367547"/>
    <w:rsid w:val="00371BCD"/>
    <w:rsid w:val="003740A8"/>
    <w:rsid w:val="003746CA"/>
    <w:rsid w:val="00376A7D"/>
    <w:rsid w:val="00377F7A"/>
    <w:rsid w:val="0038322F"/>
    <w:rsid w:val="00386D9A"/>
    <w:rsid w:val="00395559"/>
    <w:rsid w:val="00395DCC"/>
    <w:rsid w:val="003A29C6"/>
    <w:rsid w:val="003A4540"/>
    <w:rsid w:val="003A63A8"/>
    <w:rsid w:val="003B0022"/>
    <w:rsid w:val="003B0D29"/>
    <w:rsid w:val="003B3637"/>
    <w:rsid w:val="003C02AA"/>
    <w:rsid w:val="003C3B37"/>
    <w:rsid w:val="003D221F"/>
    <w:rsid w:val="003D597E"/>
    <w:rsid w:val="003D6722"/>
    <w:rsid w:val="003F14E4"/>
    <w:rsid w:val="003F4786"/>
    <w:rsid w:val="0040043E"/>
    <w:rsid w:val="00400B11"/>
    <w:rsid w:val="00402606"/>
    <w:rsid w:val="00405AC8"/>
    <w:rsid w:val="00412413"/>
    <w:rsid w:val="00415FE2"/>
    <w:rsid w:val="0042610E"/>
    <w:rsid w:val="0042662B"/>
    <w:rsid w:val="0042771C"/>
    <w:rsid w:val="00430723"/>
    <w:rsid w:val="00433741"/>
    <w:rsid w:val="004357C7"/>
    <w:rsid w:val="004441EA"/>
    <w:rsid w:val="004452AD"/>
    <w:rsid w:val="00446402"/>
    <w:rsid w:val="0045040D"/>
    <w:rsid w:val="00453CD5"/>
    <w:rsid w:val="00455A6F"/>
    <w:rsid w:val="00456B9E"/>
    <w:rsid w:val="004610F4"/>
    <w:rsid w:val="004709DB"/>
    <w:rsid w:val="00472BB5"/>
    <w:rsid w:val="004747D0"/>
    <w:rsid w:val="00475149"/>
    <w:rsid w:val="00475EF2"/>
    <w:rsid w:val="00482D16"/>
    <w:rsid w:val="00484FCF"/>
    <w:rsid w:val="0048664F"/>
    <w:rsid w:val="004874E3"/>
    <w:rsid w:val="00487E88"/>
    <w:rsid w:val="00491246"/>
    <w:rsid w:val="00492916"/>
    <w:rsid w:val="00492FEC"/>
    <w:rsid w:val="00494C04"/>
    <w:rsid w:val="004B0545"/>
    <w:rsid w:val="004B5C12"/>
    <w:rsid w:val="004C1E65"/>
    <w:rsid w:val="004C68B1"/>
    <w:rsid w:val="004D1292"/>
    <w:rsid w:val="004D137B"/>
    <w:rsid w:val="004E2A6D"/>
    <w:rsid w:val="004E77E5"/>
    <w:rsid w:val="004E7BDB"/>
    <w:rsid w:val="004F1004"/>
    <w:rsid w:val="004F2372"/>
    <w:rsid w:val="004F4944"/>
    <w:rsid w:val="004F4F68"/>
    <w:rsid w:val="004F50A9"/>
    <w:rsid w:val="004F50D0"/>
    <w:rsid w:val="004F7529"/>
    <w:rsid w:val="004F7AAA"/>
    <w:rsid w:val="00500C6F"/>
    <w:rsid w:val="00502A0D"/>
    <w:rsid w:val="005048AB"/>
    <w:rsid w:val="00522550"/>
    <w:rsid w:val="00525E12"/>
    <w:rsid w:val="0052685A"/>
    <w:rsid w:val="00531C09"/>
    <w:rsid w:val="00542528"/>
    <w:rsid w:val="005436CD"/>
    <w:rsid w:val="00546D23"/>
    <w:rsid w:val="005504A7"/>
    <w:rsid w:val="005548A4"/>
    <w:rsid w:val="00554DF9"/>
    <w:rsid w:val="0056020E"/>
    <w:rsid w:val="00563C83"/>
    <w:rsid w:val="005650EA"/>
    <w:rsid w:val="00572256"/>
    <w:rsid w:val="00575550"/>
    <w:rsid w:val="0057712D"/>
    <w:rsid w:val="00581A56"/>
    <w:rsid w:val="005820CA"/>
    <w:rsid w:val="00582E96"/>
    <w:rsid w:val="00583002"/>
    <w:rsid w:val="0058481B"/>
    <w:rsid w:val="00585F9D"/>
    <w:rsid w:val="005907F4"/>
    <w:rsid w:val="00591E66"/>
    <w:rsid w:val="00592B46"/>
    <w:rsid w:val="00594486"/>
    <w:rsid w:val="0059551A"/>
    <w:rsid w:val="005A0A9C"/>
    <w:rsid w:val="005A7555"/>
    <w:rsid w:val="005B1B2F"/>
    <w:rsid w:val="005B291B"/>
    <w:rsid w:val="005B4DB8"/>
    <w:rsid w:val="005B5130"/>
    <w:rsid w:val="005B59DD"/>
    <w:rsid w:val="005B7ED6"/>
    <w:rsid w:val="005C07B1"/>
    <w:rsid w:val="005C176F"/>
    <w:rsid w:val="005C4B40"/>
    <w:rsid w:val="005C79F3"/>
    <w:rsid w:val="005D6947"/>
    <w:rsid w:val="005E3627"/>
    <w:rsid w:val="005E4785"/>
    <w:rsid w:val="005E5569"/>
    <w:rsid w:val="005E6630"/>
    <w:rsid w:val="005F1AB5"/>
    <w:rsid w:val="005F4560"/>
    <w:rsid w:val="005F4D8B"/>
    <w:rsid w:val="005F7DD1"/>
    <w:rsid w:val="00620FDF"/>
    <w:rsid w:val="0062245F"/>
    <w:rsid w:val="006231F5"/>
    <w:rsid w:val="006257BC"/>
    <w:rsid w:val="006259E7"/>
    <w:rsid w:val="006309CA"/>
    <w:rsid w:val="00630BC1"/>
    <w:rsid w:val="00634248"/>
    <w:rsid w:val="00637124"/>
    <w:rsid w:val="00641E62"/>
    <w:rsid w:val="00642957"/>
    <w:rsid w:val="006447E4"/>
    <w:rsid w:val="0064524C"/>
    <w:rsid w:val="006517C6"/>
    <w:rsid w:val="00651AEC"/>
    <w:rsid w:val="006618AE"/>
    <w:rsid w:val="00663335"/>
    <w:rsid w:val="00663E66"/>
    <w:rsid w:val="006643BD"/>
    <w:rsid w:val="00664651"/>
    <w:rsid w:val="006734F7"/>
    <w:rsid w:val="00673934"/>
    <w:rsid w:val="00676090"/>
    <w:rsid w:val="00680D2F"/>
    <w:rsid w:val="00683B70"/>
    <w:rsid w:val="00685A1E"/>
    <w:rsid w:val="006878C1"/>
    <w:rsid w:val="00692488"/>
    <w:rsid w:val="00693813"/>
    <w:rsid w:val="00694388"/>
    <w:rsid w:val="006955D9"/>
    <w:rsid w:val="006A695E"/>
    <w:rsid w:val="006B12EE"/>
    <w:rsid w:val="006B4B74"/>
    <w:rsid w:val="006C2740"/>
    <w:rsid w:val="006C69F8"/>
    <w:rsid w:val="006D2064"/>
    <w:rsid w:val="006D278C"/>
    <w:rsid w:val="006D43DD"/>
    <w:rsid w:val="006E10BA"/>
    <w:rsid w:val="006F10E7"/>
    <w:rsid w:val="006F2278"/>
    <w:rsid w:val="006F287A"/>
    <w:rsid w:val="006F3F55"/>
    <w:rsid w:val="006F4404"/>
    <w:rsid w:val="006F6C26"/>
    <w:rsid w:val="006F7442"/>
    <w:rsid w:val="007014C0"/>
    <w:rsid w:val="0070292D"/>
    <w:rsid w:val="00705415"/>
    <w:rsid w:val="00705C75"/>
    <w:rsid w:val="00715854"/>
    <w:rsid w:val="00716B2B"/>
    <w:rsid w:val="007207B4"/>
    <w:rsid w:val="00722027"/>
    <w:rsid w:val="00730496"/>
    <w:rsid w:val="007313E8"/>
    <w:rsid w:val="00735A97"/>
    <w:rsid w:val="00736E33"/>
    <w:rsid w:val="00742D4B"/>
    <w:rsid w:val="00747D6A"/>
    <w:rsid w:val="007513F2"/>
    <w:rsid w:val="007517BE"/>
    <w:rsid w:val="00757D5A"/>
    <w:rsid w:val="00757F0A"/>
    <w:rsid w:val="00760225"/>
    <w:rsid w:val="00761B42"/>
    <w:rsid w:val="00763C6A"/>
    <w:rsid w:val="00765F9F"/>
    <w:rsid w:val="00770D67"/>
    <w:rsid w:val="0077380B"/>
    <w:rsid w:val="00782CF3"/>
    <w:rsid w:val="00783AE2"/>
    <w:rsid w:val="00784B28"/>
    <w:rsid w:val="007A2592"/>
    <w:rsid w:val="007A651A"/>
    <w:rsid w:val="007A70D7"/>
    <w:rsid w:val="007B03A3"/>
    <w:rsid w:val="007B134E"/>
    <w:rsid w:val="007B26D9"/>
    <w:rsid w:val="007C4360"/>
    <w:rsid w:val="007C48B4"/>
    <w:rsid w:val="007C4CE0"/>
    <w:rsid w:val="007D03E6"/>
    <w:rsid w:val="007D697A"/>
    <w:rsid w:val="007E2E55"/>
    <w:rsid w:val="007E339B"/>
    <w:rsid w:val="007E3D9B"/>
    <w:rsid w:val="007E5B1E"/>
    <w:rsid w:val="007F784E"/>
    <w:rsid w:val="00800F0C"/>
    <w:rsid w:val="008061E7"/>
    <w:rsid w:val="008169F4"/>
    <w:rsid w:val="00821DDC"/>
    <w:rsid w:val="00824078"/>
    <w:rsid w:val="00824C4A"/>
    <w:rsid w:val="0082542A"/>
    <w:rsid w:val="00831ECA"/>
    <w:rsid w:val="008361A9"/>
    <w:rsid w:val="008362E1"/>
    <w:rsid w:val="00840A7D"/>
    <w:rsid w:val="00841941"/>
    <w:rsid w:val="00846679"/>
    <w:rsid w:val="00850077"/>
    <w:rsid w:val="00850C55"/>
    <w:rsid w:val="0085617A"/>
    <w:rsid w:val="008564A0"/>
    <w:rsid w:val="008565A9"/>
    <w:rsid w:val="00865B73"/>
    <w:rsid w:val="00866193"/>
    <w:rsid w:val="008670FB"/>
    <w:rsid w:val="00873E85"/>
    <w:rsid w:val="008754F5"/>
    <w:rsid w:val="00876275"/>
    <w:rsid w:val="00880CDB"/>
    <w:rsid w:val="00881BE0"/>
    <w:rsid w:val="00881C08"/>
    <w:rsid w:val="00882954"/>
    <w:rsid w:val="008866A6"/>
    <w:rsid w:val="00886AB7"/>
    <w:rsid w:val="00890F87"/>
    <w:rsid w:val="0089123D"/>
    <w:rsid w:val="00894A07"/>
    <w:rsid w:val="00894C19"/>
    <w:rsid w:val="00896FF1"/>
    <w:rsid w:val="00897B8A"/>
    <w:rsid w:val="008A04F1"/>
    <w:rsid w:val="008A06DC"/>
    <w:rsid w:val="008A1124"/>
    <w:rsid w:val="008A5EA0"/>
    <w:rsid w:val="008B23EB"/>
    <w:rsid w:val="008D58BA"/>
    <w:rsid w:val="008E74CB"/>
    <w:rsid w:val="008F04B5"/>
    <w:rsid w:val="008F14CE"/>
    <w:rsid w:val="008F273D"/>
    <w:rsid w:val="008F5549"/>
    <w:rsid w:val="008F5E73"/>
    <w:rsid w:val="00902A52"/>
    <w:rsid w:val="0090345E"/>
    <w:rsid w:val="00907C7F"/>
    <w:rsid w:val="0091735E"/>
    <w:rsid w:val="00921489"/>
    <w:rsid w:val="00923F57"/>
    <w:rsid w:val="00925F73"/>
    <w:rsid w:val="009310FC"/>
    <w:rsid w:val="00932387"/>
    <w:rsid w:val="009329FC"/>
    <w:rsid w:val="00933258"/>
    <w:rsid w:val="009346D6"/>
    <w:rsid w:val="00934C33"/>
    <w:rsid w:val="00940079"/>
    <w:rsid w:val="00943DBD"/>
    <w:rsid w:val="00945D6E"/>
    <w:rsid w:val="00946B25"/>
    <w:rsid w:val="009505A7"/>
    <w:rsid w:val="00951362"/>
    <w:rsid w:val="00957CA2"/>
    <w:rsid w:val="00963238"/>
    <w:rsid w:val="009672A6"/>
    <w:rsid w:val="00976B38"/>
    <w:rsid w:val="009803FF"/>
    <w:rsid w:val="00980BD8"/>
    <w:rsid w:val="00985C97"/>
    <w:rsid w:val="00987E43"/>
    <w:rsid w:val="009928EE"/>
    <w:rsid w:val="0099603A"/>
    <w:rsid w:val="009A14F5"/>
    <w:rsid w:val="009B2247"/>
    <w:rsid w:val="009B5FA2"/>
    <w:rsid w:val="009B785D"/>
    <w:rsid w:val="009C3359"/>
    <w:rsid w:val="009D0B51"/>
    <w:rsid w:val="009D0CCA"/>
    <w:rsid w:val="009F095D"/>
    <w:rsid w:val="009F3356"/>
    <w:rsid w:val="00A12441"/>
    <w:rsid w:val="00A12C8A"/>
    <w:rsid w:val="00A14576"/>
    <w:rsid w:val="00A15391"/>
    <w:rsid w:val="00A23C20"/>
    <w:rsid w:val="00A23FA3"/>
    <w:rsid w:val="00A36CBD"/>
    <w:rsid w:val="00A37726"/>
    <w:rsid w:val="00A42FE6"/>
    <w:rsid w:val="00A4757B"/>
    <w:rsid w:val="00A578DB"/>
    <w:rsid w:val="00A60E6A"/>
    <w:rsid w:val="00A653C9"/>
    <w:rsid w:val="00A71C6D"/>
    <w:rsid w:val="00A75D1F"/>
    <w:rsid w:val="00A76CAF"/>
    <w:rsid w:val="00A841CA"/>
    <w:rsid w:val="00A9074F"/>
    <w:rsid w:val="00A90AFB"/>
    <w:rsid w:val="00A91D13"/>
    <w:rsid w:val="00A94166"/>
    <w:rsid w:val="00A95B3F"/>
    <w:rsid w:val="00AA2B39"/>
    <w:rsid w:val="00AA7D86"/>
    <w:rsid w:val="00AB2EC7"/>
    <w:rsid w:val="00AB3799"/>
    <w:rsid w:val="00AB402B"/>
    <w:rsid w:val="00AB46F8"/>
    <w:rsid w:val="00AB5D6B"/>
    <w:rsid w:val="00AB7F96"/>
    <w:rsid w:val="00AC303E"/>
    <w:rsid w:val="00AC6DD4"/>
    <w:rsid w:val="00AD00BA"/>
    <w:rsid w:val="00AD10EE"/>
    <w:rsid w:val="00AD31B6"/>
    <w:rsid w:val="00AD6D1E"/>
    <w:rsid w:val="00AE0F42"/>
    <w:rsid w:val="00AE11FB"/>
    <w:rsid w:val="00AE1F69"/>
    <w:rsid w:val="00AE43EA"/>
    <w:rsid w:val="00AE63F7"/>
    <w:rsid w:val="00AE7762"/>
    <w:rsid w:val="00AE7F70"/>
    <w:rsid w:val="00AF033A"/>
    <w:rsid w:val="00AF394B"/>
    <w:rsid w:val="00AF3FE0"/>
    <w:rsid w:val="00AF739E"/>
    <w:rsid w:val="00AF7F71"/>
    <w:rsid w:val="00B0295F"/>
    <w:rsid w:val="00B03734"/>
    <w:rsid w:val="00B059A0"/>
    <w:rsid w:val="00B07D62"/>
    <w:rsid w:val="00B10104"/>
    <w:rsid w:val="00B1041F"/>
    <w:rsid w:val="00B117AD"/>
    <w:rsid w:val="00B21499"/>
    <w:rsid w:val="00B2553C"/>
    <w:rsid w:val="00B2632E"/>
    <w:rsid w:val="00B30622"/>
    <w:rsid w:val="00B30748"/>
    <w:rsid w:val="00B32476"/>
    <w:rsid w:val="00B340D5"/>
    <w:rsid w:val="00B406FA"/>
    <w:rsid w:val="00B40C3F"/>
    <w:rsid w:val="00B41F21"/>
    <w:rsid w:val="00B466FE"/>
    <w:rsid w:val="00B55E21"/>
    <w:rsid w:val="00B641C3"/>
    <w:rsid w:val="00B679E1"/>
    <w:rsid w:val="00B7723A"/>
    <w:rsid w:val="00B776D0"/>
    <w:rsid w:val="00B83B3C"/>
    <w:rsid w:val="00B91359"/>
    <w:rsid w:val="00B92315"/>
    <w:rsid w:val="00B93503"/>
    <w:rsid w:val="00B94AD9"/>
    <w:rsid w:val="00B97719"/>
    <w:rsid w:val="00BA0F5B"/>
    <w:rsid w:val="00BA138B"/>
    <w:rsid w:val="00BA299E"/>
    <w:rsid w:val="00BA4DF3"/>
    <w:rsid w:val="00BB67F8"/>
    <w:rsid w:val="00BC0862"/>
    <w:rsid w:val="00BC1C8E"/>
    <w:rsid w:val="00BC3ADE"/>
    <w:rsid w:val="00BC513B"/>
    <w:rsid w:val="00BC5AC7"/>
    <w:rsid w:val="00BC7DC2"/>
    <w:rsid w:val="00BD002C"/>
    <w:rsid w:val="00BD66EA"/>
    <w:rsid w:val="00BD679B"/>
    <w:rsid w:val="00BD6ADF"/>
    <w:rsid w:val="00BE04D2"/>
    <w:rsid w:val="00BE0BFB"/>
    <w:rsid w:val="00BE1765"/>
    <w:rsid w:val="00BF23A2"/>
    <w:rsid w:val="00C02727"/>
    <w:rsid w:val="00C02AE4"/>
    <w:rsid w:val="00C0762C"/>
    <w:rsid w:val="00C10A80"/>
    <w:rsid w:val="00C10D29"/>
    <w:rsid w:val="00C113BF"/>
    <w:rsid w:val="00C1754C"/>
    <w:rsid w:val="00C2203F"/>
    <w:rsid w:val="00C2387A"/>
    <w:rsid w:val="00C2408F"/>
    <w:rsid w:val="00C24539"/>
    <w:rsid w:val="00C30A3B"/>
    <w:rsid w:val="00C3140F"/>
    <w:rsid w:val="00C324EA"/>
    <w:rsid w:val="00C40F41"/>
    <w:rsid w:val="00C41B8F"/>
    <w:rsid w:val="00C50299"/>
    <w:rsid w:val="00C5392F"/>
    <w:rsid w:val="00C657DD"/>
    <w:rsid w:val="00C76315"/>
    <w:rsid w:val="00C7737E"/>
    <w:rsid w:val="00C85595"/>
    <w:rsid w:val="00C95029"/>
    <w:rsid w:val="00CA4FF0"/>
    <w:rsid w:val="00CC1DF6"/>
    <w:rsid w:val="00CC1FD0"/>
    <w:rsid w:val="00CC5711"/>
    <w:rsid w:val="00CC5B6A"/>
    <w:rsid w:val="00CC5D1A"/>
    <w:rsid w:val="00CD58EE"/>
    <w:rsid w:val="00CD609B"/>
    <w:rsid w:val="00CE1F34"/>
    <w:rsid w:val="00CE31B8"/>
    <w:rsid w:val="00CE4630"/>
    <w:rsid w:val="00CF70BA"/>
    <w:rsid w:val="00D00360"/>
    <w:rsid w:val="00D04740"/>
    <w:rsid w:val="00D12280"/>
    <w:rsid w:val="00D12EE1"/>
    <w:rsid w:val="00D16844"/>
    <w:rsid w:val="00D30484"/>
    <w:rsid w:val="00D334D1"/>
    <w:rsid w:val="00D422AB"/>
    <w:rsid w:val="00D45B71"/>
    <w:rsid w:val="00D46EB5"/>
    <w:rsid w:val="00D552F9"/>
    <w:rsid w:val="00D57D91"/>
    <w:rsid w:val="00D62504"/>
    <w:rsid w:val="00D62EB3"/>
    <w:rsid w:val="00D67918"/>
    <w:rsid w:val="00D805EF"/>
    <w:rsid w:val="00D80802"/>
    <w:rsid w:val="00D80F23"/>
    <w:rsid w:val="00D86850"/>
    <w:rsid w:val="00D868E4"/>
    <w:rsid w:val="00D873A2"/>
    <w:rsid w:val="00D87E30"/>
    <w:rsid w:val="00D91768"/>
    <w:rsid w:val="00D91CAB"/>
    <w:rsid w:val="00D93DF1"/>
    <w:rsid w:val="00DA3DA0"/>
    <w:rsid w:val="00DA5C6C"/>
    <w:rsid w:val="00DB09E5"/>
    <w:rsid w:val="00DB0F30"/>
    <w:rsid w:val="00DB23E7"/>
    <w:rsid w:val="00DB247A"/>
    <w:rsid w:val="00DB27C0"/>
    <w:rsid w:val="00DB2AD1"/>
    <w:rsid w:val="00DB397F"/>
    <w:rsid w:val="00DB5D05"/>
    <w:rsid w:val="00DB6B55"/>
    <w:rsid w:val="00DC021C"/>
    <w:rsid w:val="00DC0610"/>
    <w:rsid w:val="00DC1281"/>
    <w:rsid w:val="00DC36B4"/>
    <w:rsid w:val="00DC39B2"/>
    <w:rsid w:val="00DD137F"/>
    <w:rsid w:val="00DD60C3"/>
    <w:rsid w:val="00DD6D7A"/>
    <w:rsid w:val="00DD73A2"/>
    <w:rsid w:val="00DE4B22"/>
    <w:rsid w:val="00DE4F84"/>
    <w:rsid w:val="00DE6708"/>
    <w:rsid w:val="00DF1F73"/>
    <w:rsid w:val="00DF2401"/>
    <w:rsid w:val="00DF2717"/>
    <w:rsid w:val="00DF46C7"/>
    <w:rsid w:val="00E03124"/>
    <w:rsid w:val="00E117E0"/>
    <w:rsid w:val="00E13FC4"/>
    <w:rsid w:val="00E15B2C"/>
    <w:rsid w:val="00E16110"/>
    <w:rsid w:val="00E16BDE"/>
    <w:rsid w:val="00E20554"/>
    <w:rsid w:val="00E221F8"/>
    <w:rsid w:val="00E259C9"/>
    <w:rsid w:val="00E275BE"/>
    <w:rsid w:val="00E31928"/>
    <w:rsid w:val="00E32E10"/>
    <w:rsid w:val="00E376F9"/>
    <w:rsid w:val="00E45C56"/>
    <w:rsid w:val="00E46772"/>
    <w:rsid w:val="00E51D1B"/>
    <w:rsid w:val="00E5378B"/>
    <w:rsid w:val="00E54A51"/>
    <w:rsid w:val="00E56510"/>
    <w:rsid w:val="00E63088"/>
    <w:rsid w:val="00E64738"/>
    <w:rsid w:val="00E66403"/>
    <w:rsid w:val="00E6668F"/>
    <w:rsid w:val="00E75543"/>
    <w:rsid w:val="00E80F50"/>
    <w:rsid w:val="00E84BD1"/>
    <w:rsid w:val="00E93AFA"/>
    <w:rsid w:val="00E95D6D"/>
    <w:rsid w:val="00EA4CD6"/>
    <w:rsid w:val="00EA583F"/>
    <w:rsid w:val="00EA584E"/>
    <w:rsid w:val="00EB0551"/>
    <w:rsid w:val="00EB41E6"/>
    <w:rsid w:val="00EB499B"/>
    <w:rsid w:val="00EB5A1F"/>
    <w:rsid w:val="00EB7EF0"/>
    <w:rsid w:val="00EC2D32"/>
    <w:rsid w:val="00EC38B2"/>
    <w:rsid w:val="00EC3B12"/>
    <w:rsid w:val="00EC59C3"/>
    <w:rsid w:val="00EC6081"/>
    <w:rsid w:val="00EC7C7C"/>
    <w:rsid w:val="00ED7FD3"/>
    <w:rsid w:val="00EE5788"/>
    <w:rsid w:val="00EE739F"/>
    <w:rsid w:val="00EE7B7F"/>
    <w:rsid w:val="00EF4CA4"/>
    <w:rsid w:val="00F020AB"/>
    <w:rsid w:val="00F02CA1"/>
    <w:rsid w:val="00F039AB"/>
    <w:rsid w:val="00F0788A"/>
    <w:rsid w:val="00F14933"/>
    <w:rsid w:val="00F14C6C"/>
    <w:rsid w:val="00F151D3"/>
    <w:rsid w:val="00F166A2"/>
    <w:rsid w:val="00F227F7"/>
    <w:rsid w:val="00F22862"/>
    <w:rsid w:val="00F22AEE"/>
    <w:rsid w:val="00F22C75"/>
    <w:rsid w:val="00F246FD"/>
    <w:rsid w:val="00F24D1D"/>
    <w:rsid w:val="00F31289"/>
    <w:rsid w:val="00F321CE"/>
    <w:rsid w:val="00F41576"/>
    <w:rsid w:val="00F5094B"/>
    <w:rsid w:val="00F5658C"/>
    <w:rsid w:val="00F56E13"/>
    <w:rsid w:val="00F61B73"/>
    <w:rsid w:val="00F61F11"/>
    <w:rsid w:val="00F632FA"/>
    <w:rsid w:val="00F65443"/>
    <w:rsid w:val="00F71A8B"/>
    <w:rsid w:val="00F72C97"/>
    <w:rsid w:val="00F77E41"/>
    <w:rsid w:val="00F80FE0"/>
    <w:rsid w:val="00F81F41"/>
    <w:rsid w:val="00F820A2"/>
    <w:rsid w:val="00F84506"/>
    <w:rsid w:val="00F854FB"/>
    <w:rsid w:val="00F86BC8"/>
    <w:rsid w:val="00F9070F"/>
    <w:rsid w:val="00F946F9"/>
    <w:rsid w:val="00F9491C"/>
    <w:rsid w:val="00FA3263"/>
    <w:rsid w:val="00FA3535"/>
    <w:rsid w:val="00FA4C3D"/>
    <w:rsid w:val="00FA6E76"/>
    <w:rsid w:val="00FB169F"/>
    <w:rsid w:val="00FB180D"/>
    <w:rsid w:val="00FB4363"/>
    <w:rsid w:val="00FB4A6E"/>
    <w:rsid w:val="00FC049C"/>
    <w:rsid w:val="00FC0507"/>
    <w:rsid w:val="00FC72FB"/>
    <w:rsid w:val="00FD01BD"/>
    <w:rsid w:val="00FD0FC2"/>
    <w:rsid w:val="00FD2BAD"/>
    <w:rsid w:val="00FD324B"/>
    <w:rsid w:val="00FD3AA5"/>
    <w:rsid w:val="00FD4176"/>
    <w:rsid w:val="00FD447F"/>
    <w:rsid w:val="00FD5972"/>
    <w:rsid w:val="00FD7728"/>
    <w:rsid w:val="00FE45F7"/>
    <w:rsid w:val="00FE76AA"/>
    <w:rsid w:val="00FF00E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881F6A"/>
  <w15:docId w15:val="{DAEF19D0-EC14-40AC-8EE2-7F1AD74F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4D"/>
    <w:pPr>
      <w:widowControl w:val="0"/>
      <w:jc w:val="both"/>
    </w:pPr>
    <w:rPr>
      <w:rFonts w:ascii="MS Gothic" w:eastAsia="MS Gothic" w:hAnsi="MS Gothic"/>
      <w:kern w:val="2"/>
      <w:sz w:val="21"/>
      <w:szCs w:val="24"/>
    </w:rPr>
  </w:style>
  <w:style w:type="paragraph" w:styleId="Heading1">
    <w:name w:val="heading 1"/>
    <w:basedOn w:val="Normal"/>
    <w:next w:val="Normal"/>
    <w:autoRedefine/>
    <w:qFormat/>
    <w:rsid w:val="000074FD"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autoRedefine/>
    <w:qFormat/>
    <w:rsid w:val="00824C4A"/>
    <w:pPr>
      <w:keepNext/>
      <w:numPr>
        <w:ilvl w:val="1"/>
        <w:numId w:val="1"/>
      </w:numPr>
      <w:outlineLvl w:val="1"/>
    </w:pPr>
    <w:rPr>
      <w:lang w:eastAsia="zh-TW"/>
    </w:rPr>
  </w:style>
  <w:style w:type="paragraph" w:styleId="Heading3">
    <w:name w:val="heading 3"/>
    <w:basedOn w:val="Normal"/>
    <w:next w:val="Normal"/>
    <w:autoRedefine/>
    <w:qFormat/>
    <w:rsid w:val="00A76CAF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41F2B"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72BB5"/>
    <w:pPr>
      <w:jc w:val="center"/>
    </w:pPr>
    <w:rPr>
      <w:bCs/>
      <w:caps/>
      <w:sz w:val="36"/>
      <w:szCs w:val="36"/>
    </w:rPr>
  </w:style>
  <w:style w:type="paragraph" w:styleId="TOC2">
    <w:name w:val="toc 2"/>
    <w:basedOn w:val="Normal"/>
    <w:next w:val="Normal"/>
    <w:autoRedefine/>
    <w:semiHidden/>
    <w:rsid w:val="00472BB5"/>
    <w:rPr>
      <w:rFonts w:hAnsi="Century"/>
      <w:smallCaps/>
      <w:szCs w:val="20"/>
    </w:rPr>
  </w:style>
  <w:style w:type="paragraph" w:styleId="TOC3">
    <w:name w:val="toc 3"/>
    <w:basedOn w:val="Normal"/>
    <w:next w:val="Normal"/>
    <w:autoRedefine/>
    <w:semiHidden/>
    <w:rsid w:val="00472BB5"/>
    <w:rPr>
      <w:rFonts w:hAnsi="Century"/>
      <w:iCs/>
      <w:szCs w:val="20"/>
    </w:rPr>
  </w:style>
  <w:style w:type="paragraph" w:styleId="TOC4">
    <w:name w:val="toc 4"/>
    <w:basedOn w:val="Normal"/>
    <w:next w:val="Normal"/>
    <w:autoRedefine/>
    <w:semiHidden/>
    <w:rsid w:val="00472BB5"/>
    <w:rPr>
      <w:rFonts w:hAnsi="Century"/>
      <w:szCs w:val="18"/>
    </w:rPr>
  </w:style>
  <w:style w:type="paragraph" w:styleId="TOC5">
    <w:name w:val="toc 5"/>
    <w:basedOn w:val="Normal"/>
    <w:next w:val="Normal"/>
    <w:autoRedefine/>
    <w:semiHidden/>
    <w:rsid w:val="00472BB5"/>
    <w:rPr>
      <w:rFonts w:hAnsi="Century"/>
      <w:szCs w:val="18"/>
    </w:rPr>
  </w:style>
  <w:style w:type="paragraph" w:styleId="TOC6">
    <w:name w:val="toc 6"/>
    <w:basedOn w:val="Normal"/>
    <w:next w:val="Normal"/>
    <w:autoRedefine/>
    <w:semiHidden/>
    <w:pPr>
      <w:ind w:left="1050"/>
      <w:jc w:val="left"/>
    </w:pPr>
    <w:rPr>
      <w:rFonts w:ascii="Century" w:hAnsi="Century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260"/>
      <w:jc w:val="left"/>
    </w:pPr>
    <w:rPr>
      <w:rFonts w:ascii="Century" w:hAnsi="Century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70"/>
      <w:jc w:val="left"/>
    </w:pPr>
    <w:rPr>
      <w:rFonts w:ascii="Century" w:hAnsi="Century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80"/>
      <w:jc w:val="left"/>
    </w:pPr>
    <w:rPr>
      <w:rFonts w:ascii="Century" w:hAnsi="Century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10" w:hanging="210"/>
      <w:jc w:val="left"/>
    </w:pPr>
    <w:rPr>
      <w:rFonts w:ascii="Century" w:hAnsi="Century"/>
    </w:rPr>
  </w:style>
  <w:style w:type="paragraph" w:styleId="Index2">
    <w:name w:val="index 2"/>
    <w:basedOn w:val="Normal"/>
    <w:next w:val="Normal"/>
    <w:autoRedefine/>
    <w:semiHidden/>
    <w:pPr>
      <w:ind w:left="420" w:hanging="210"/>
      <w:jc w:val="left"/>
    </w:pPr>
    <w:rPr>
      <w:rFonts w:ascii="Century" w:hAnsi="Century"/>
    </w:rPr>
  </w:style>
  <w:style w:type="paragraph" w:styleId="Index3">
    <w:name w:val="index 3"/>
    <w:basedOn w:val="Normal"/>
    <w:next w:val="Normal"/>
    <w:autoRedefine/>
    <w:semiHidden/>
    <w:pPr>
      <w:ind w:left="630" w:hanging="210"/>
      <w:jc w:val="left"/>
    </w:pPr>
    <w:rPr>
      <w:rFonts w:ascii="Century" w:hAnsi="Century"/>
    </w:rPr>
  </w:style>
  <w:style w:type="paragraph" w:styleId="Index4">
    <w:name w:val="index 4"/>
    <w:basedOn w:val="Normal"/>
    <w:next w:val="Normal"/>
    <w:autoRedefine/>
    <w:semiHidden/>
    <w:pPr>
      <w:ind w:left="840" w:hanging="210"/>
      <w:jc w:val="left"/>
    </w:pPr>
    <w:rPr>
      <w:rFonts w:ascii="Century" w:hAnsi="Century"/>
    </w:rPr>
  </w:style>
  <w:style w:type="paragraph" w:styleId="Index5">
    <w:name w:val="index 5"/>
    <w:basedOn w:val="Normal"/>
    <w:next w:val="Normal"/>
    <w:autoRedefine/>
    <w:semiHidden/>
    <w:pPr>
      <w:ind w:left="1050" w:hanging="210"/>
      <w:jc w:val="left"/>
    </w:pPr>
    <w:rPr>
      <w:rFonts w:ascii="Century" w:hAnsi="Century"/>
    </w:rPr>
  </w:style>
  <w:style w:type="paragraph" w:styleId="Index6">
    <w:name w:val="index 6"/>
    <w:basedOn w:val="Normal"/>
    <w:next w:val="Normal"/>
    <w:autoRedefine/>
    <w:semiHidden/>
    <w:pPr>
      <w:ind w:left="1260" w:hanging="210"/>
      <w:jc w:val="left"/>
    </w:pPr>
    <w:rPr>
      <w:rFonts w:ascii="Century" w:hAnsi="Century"/>
    </w:rPr>
  </w:style>
  <w:style w:type="paragraph" w:styleId="Index7">
    <w:name w:val="index 7"/>
    <w:basedOn w:val="Normal"/>
    <w:next w:val="Normal"/>
    <w:autoRedefine/>
    <w:semiHidden/>
    <w:pPr>
      <w:ind w:left="1470" w:hanging="210"/>
      <w:jc w:val="left"/>
    </w:pPr>
    <w:rPr>
      <w:rFonts w:ascii="Century" w:hAnsi="Century"/>
    </w:rPr>
  </w:style>
  <w:style w:type="paragraph" w:styleId="Index8">
    <w:name w:val="index 8"/>
    <w:basedOn w:val="Normal"/>
    <w:next w:val="Normal"/>
    <w:autoRedefine/>
    <w:semiHidden/>
    <w:pPr>
      <w:ind w:left="1680" w:hanging="210"/>
      <w:jc w:val="left"/>
    </w:pPr>
    <w:rPr>
      <w:rFonts w:ascii="Century" w:hAnsi="Century"/>
    </w:rPr>
  </w:style>
  <w:style w:type="paragraph" w:styleId="Index9">
    <w:name w:val="index 9"/>
    <w:basedOn w:val="Normal"/>
    <w:next w:val="Normal"/>
    <w:autoRedefine/>
    <w:semiHidden/>
    <w:pPr>
      <w:ind w:left="1890" w:hanging="210"/>
      <w:jc w:val="left"/>
    </w:pPr>
    <w:rPr>
      <w:rFonts w:ascii="Century" w:hAnsi="Century"/>
    </w:rPr>
  </w:style>
  <w:style w:type="paragraph" w:styleId="IndexHeading">
    <w:name w:val="index heading"/>
    <w:basedOn w:val="Normal"/>
    <w:next w:val="Index1"/>
    <w:semiHidden/>
    <w:pPr>
      <w:spacing w:before="120" w:after="120"/>
      <w:jc w:val="left"/>
    </w:pPr>
    <w:rPr>
      <w:rFonts w:ascii="Century" w:hAnsi="Century"/>
      <w:b/>
      <w:bCs/>
      <w:i/>
      <w:iCs/>
    </w:rPr>
  </w:style>
  <w:style w:type="paragraph" w:styleId="BodyText">
    <w:name w:val="Body Text"/>
    <w:basedOn w:val="Normal"/>
    <w:rPr>
      <w:sz w:val="16"/>
    </w:rPr>
  </w:style>
  <w:style w:type="paragraph" w:styleId="BodyTextIndent">
    <w:name w:val="Body Text Indent"/>
    <w:basedOn w:val="Normal"/>
    <w:pPr>
      <w:ind w:leftChars="200" w:left="420" w:firstLineChars="100" w:firstLine="210"/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color w:val="000000"/>
      <w:sz w:val="24"/>
      <w:lang w:val="ja-JP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color w:val="000000"/>
      <w:position w:val="6"/>
      <w:sz w:val="16"/>
      <w:lang w:val="ja-JP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MS Mincho" w:hAnsi="MS Mincho"/>
      <w:kern w:val="0"/>
      <w:sz w:val="24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Chars="300" w:left="630"/>
    </w:pPr>
  </w:style>
  <w:style w:type="paragraph" w:styleId="Caption">
    <w:name w:val="caption"/>
    <w:basedOn w:val="Normal"/>
    <w:next w:val="Normal"/>
    <w:qFormat/>
    <w:rsid w:val="00264A4D"/>
    <w:pPr>
      <w:jc w:val="center"/>
    </w:pPr>
    <w:rPr>
      <w:szCs w:val="20"/>
    </w:rPr>
  </w:style>
  <w:style w:type="paragraph" w:styleId="BodyTextIndent3">
    <w:name w:val="Body Text Indent 3"/>
    <w:basedOn w:val="Normal"/>
    <w:pPr>
      <w:ind w:leftChars="600" w:left="1260"/>
    </w:pPr>
  </w:style>
  <w:style w:type="paragraph" w:styleId="NoteHeading">
    <w:name w:val="Note Heading"/>
    <w:basedOn w:val="Normal"/>
    <w:next w:val="Normal"/>
    <w:pPr>
      <w:jc w:val="center"/>
    </w:pPr>
    <w:rPr>
      <w:rFonts w:eastAsia="HGMaruGothicMPRO"/>
      <w:b/>
      <w:sz w:val="44"/>
      <w:szCs w:val="20"/>
    </w:rPr>
  </w:style>
  <w:style w:type="paragraph" w:styleId="TableofFigures">
    <w:name w:val="table of figures"/>
    <w:basedOn w:val="Normal"/>
    <w:next w:val="Normal"/>
    <w:semiHidden/>
    <w:pPr>
      <w:ind w:leftChars="200" w:left="850" w:hangingChars="200" w:hanging="425"/>
    </w:pPr>
  </w:style>
  <w:style w:type="character" w:styleId="CommentReference">
    <w:name w:val="annotation reference"/>
    <w:semiHidden/>
    <w:rPr>
      <w:color w:val="FF00FF"/>
      <w:sz w:val="16"/>
    </w:rPr>
  </w:style>
  <w:style w:type="paragraph" w:styleId="Title">
    <w:name w:val="Title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MS PGothic"/>
      <w:b/>
      <w:sz w:val="36"/>
      <w:szCs w:val="21"/>
      <w:lang w:eastAsia="en-US"/>
    </w:rPr>
  </w:style>
  <w:style w:type="paragraph" w:customStyle="1" w:styleId="Tabletext">
    <w:name w:val="Tabletext"/>
    <w:basedOn w:val="Normal"/>
    <w:pPr>
      <w:keepLines/>
      <w:overflowPunct w:val="0"/>
      <w:autoSpaceDE w:val="0"/>
      <w:autoSpaceDN w:val="0"/>
      <w:adjustRightInd w:val="0"/>
      <w:spacing w:after="120" w:line="240" w:lineRule="atLeast"/>
      <w:jc w:val="left"/>
      <w:textAlignment w:val="baseline"/>
    </w:pPr>
    <w:rPr>
      <w:rFonts w:hAnsi="Courier New" w:cs="MS PGothic"/>
      <w:szCs w:val="21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hAnsi="Arial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  <w:jc w:val="left"/>
    </w:pPr>
    <w:rPr>
      <w:rFonts w:hint="eastAsia"/>
      <w:kern w:val="0"/>
      <w:sz w:val="12"/>
      <w:szCs w:val="12"/>
    </w:rPr>
  </w:style>
  <w:style w:type="paragraph" w:customStyle="1" w:styleId="xl24">
    <w:name w:val="xl24"/>
    <w:basedOn w:val="Normal"/>
    <w:pPr>
      <w:widowControl/>
      <w:spacing w:before="100" w:beforeAutospacing="1" w:after="100" w:afterAutospacing="1"/>
      <w:jc w:val="center"/>
    </w:pPr>
    <w:rPr>
      <w:rFonts w:ascii="MS Mincho" w:eastAsia="MS Mincho" w:hAnsi="MS Mincho"/>
      <w:kern w:val="0"/>
      <w:sz w:val="24"/>
    </w:rPr>
  </w:style>
  <w:style w:type="paragraph" w:customStyle="1" w:styleId="xl25">
    <w:name w:val="xl25"/>
    <w:basedOn w:val="Normal"/>
    <w:pPr>
      <w:widowControl/>
      <w:spacing w:before="100" w:beforeAutospacing="1" w:after="100" w:afterAutospacing="1"/>
      <w:ind w:firstLineChars="100" w:firstLine="100"/>
      <w:jc w:val="left"/>
    </w:pPr>
    <w:rPr>
      <w:rFonts w:ascii="MS Mincho" w:eastAsia="MS Mincho" w:hAnsi="MS Mincho"/>
      <w:kern w:val="0"/>
      <w:sz w:val="24"/>
    </w:rPr>
  </w:style>
  <w:style w:type="paragraph" w:customStyle="1" w:styleId="xl26">
    <w:name w:val="xl26"/>
    <w:basedOn w:val="Normal"/>
    <w:pPr>
      <w:widowControl/>
      <w:spacing w:before="100" w:beforeAutospacing="1" w:after="100" w:afterAutospacing="1"/>
      <w:jc w:val="left"/>
    </w:pPr>
    <w:rPr>
      <w:rFonts w:hint="eastAsia"/>
      <w:b/>
      <w:bCs/>
      <w:kern w:val="0"/>
      <w:sz w:val="24"/>
      <w:u w:val="single"/>
    </w:rPr>
  </w:style>
  <w:style w:type="paragraph" w:customStyle="1" w:styleId="xl27">
    <w:name w:val="xl27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MS Mincho" w:eastAsia="MS Mincho" w:hAnsi="MS Mincho"/>
      <w:kern w:val="0"/>
      <w:sz w:val="24"/>
    </w:rPr>
  </w:style>
  <w:style w:type="paragraph" w:customStyle="1" w:styleId="xl28">
    <w:name w:val="xl28"/>
    <w:basedOn w:val="Normal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MS Mincho" w:eastAsia="MS Mincho" w:hAnsi="MS Mincho"/>
      <w:kern w:val="0"/>
      <w:sz w:val="24"/>
    </w:rPr>
  </w:style>
  <w:style w:type="paragraph" w:customStyle="1" w:styleId="xl29">
    <w:name w:val="xl29"/>
    <w:basedOn w:val="Normal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MS Mincho" w:eastAsia="MS Mincho" w:hAnsi="MS Mincho"/>
      <w:kern w:val="0"/>
      <w:sz w:val="24"/>
    </w:rPr>
  </w:style>
  <w:style w:type="paragraph" w:customStyle="1" w:styleId="xl30">
    <w:name w:val="xl30"/>
    <w:basedOn w:val="Normal"/>
    <w:pPr>
      <w:widowControl/>
      <w:spacing w:before="100" w:beforeAutospacing="1" w:after="100" w:afterAutospacing="1"/>
      <w:jc w:val="left"/>
    </w:pPr>
    <w:rPr>
      <w:rFonts w:hint="eastAsia"/>
      <w:b/>
      <w:bCs/>
      <w:kern w:val="0"/>
      <w:sz w:val="24"/>
      <w:u w:val="single"/>
    </w:rPr>
  </w:style>
  <w:style w:type="paragraph" w:customStyle="1" w:styleId="xl31">
    <w:name w:val="xl31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paragraph" w:customStyle="1" w:styleId="xl32">
    <w:name w:val="xl32"/>
    <w:basedOn w:val="Normal"/>
    <w:pPr>
      <w:widowControl/>
      <w:spacing w:before="100" w:beforeAutospacing="1" w:after="100" w:afterAutospacing="1"/>
      <w:jc w:val="left"/>
    </w:pPr>
    <w:rPr>
      <w:rFonts w:ascii="MS Mincho" w:eastAsia="MS Mincho" w:hAnsi="MS Mincho"/>
      <w:kern w:val="0"/>
      <w:sz w:val="24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xl33">
    <w:name w:val="xl3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hint="eastAsia"/>
      <w:color w:val="FF0000"/>
      <w:kern w:val="0"/>
      <w:sz w:val="24"/>
    </w:rPr>
  </w:style>
  <w:style w:type="paragraph" w:customStyle="1" w:styleId="font0">
    <w:name w:val="font0"/>
    <w:basedOn w:val="Normal"/>
    <w:pPr>
      <w:widowControl/>
      <w:spacing w:before="100" w:beforeAutospacing="1" w:after="100" w:afterAutospacing="1"/>
      <w:jc w:val="left"/>
    </w:pPr>
    <w:rPr>
      <w:rFonts w:hint="eastAsia"/>
      <w:kern w:val="0"/>
      <w:sz w:val="22"/>
      <w:szCs w:val="22"/>
    </w:rPr>
  </w:style>
  <w:style w:type="paragraph" w:customStyle="1" w:styleId="xl34">
    <w:name w:val="xl34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paragraph" w:customStyle="1" w:styleId="xl35">
    <w:name w:val="xl35"/>
    <w:basedOn w:val="Normal"/>
    <w:pPr>
      <w:widowControl/>
      <w:pBdr>
        <w:top w:val="single" w:sz="4" w:space="0" w:color="000000"/>
        <w:left w:val="single" w:sz="4" w:space="0" w:color="000000"/>
      </w:pBdr>
      <w:shd w:val="clear" w:color="auto" w:fill="FFFF00"/>
      <w:spacing w:before="100" w:beforeAutospacing="1" w:after="100" w:afterAutospacing="1"/>
      <w:jc w:val="left"/>
    </w:pPr>
    <w:rPr>
      <w:rFonts w:ascii="MS Mincho" w:eastAsia="MS Mincho" w:hAnsi="MS Mincho"/>
      <w:kern w:val="0"/>
      <w:sz w:val="24"/>
    </w:rPr>
  </w:style>
  <w:style w:type="paragraph" w:customStyle="1" w:styleId="xl36">
    <w:name w:val="xl36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left"/>
    </w:pPr>
    <w:rPr>
      <w:rFonts w:ascii="MS Mincho" w:eastAsia="MS Mincho" w:hAnsi="MS Mincho"/>
      <w:kern w:val="0"/>
      <w:sz w:val="24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  <w:jc w:val="left"/>
    </w:pPr>
    <w:rPr>
      <w:rFonts w:hint="eastAsia"/>
      <w:color w:val="FF0000"/>
      <w:kern w:val="0"/>
      <w:sz w:val="22"/>
      <w:szCs w:val="22"/>
    </w:rPr>
  </w:style>
  <w:style w:type="paragraph" w:customStyle="1" w:styleId="font7">
    <w:name w:val="font7"/>
    <w:basedOn w:val="Normal"/>
    <w:pPr>
      <w:widowControl/>
      <w:spacing w:before="100" w:beforeAutospacing="1" w:after="100" w:afterAutospacing="1"/>
      <w:jc w:val="left"/>
    </w:pPr>
    <w:rPr>
      <w:rFonts w:hint="eastAsia"/>
      <w:color w:val="0000FF"/>
      <w:kern w:val="0"/>
      <w:sz w:val="22"/>
      <w:szCs w:val="22"/>
    </w:rPr>
  </w:style>
  <w:style w:type="paragraph" w:customStyle="1" w:styleId="font1">
    <w:name w:val="font1"/>
    <w:basedOn w:val="Normal"/>
    <w:pPr>
      <w:widowControl/>
      <w:spacing w:before="100" w:beforeAutospacing="1" w:after="100" w:afterAutospacing="1"/>
      <w:jc w:val="left"/>
    </w:pPr>
    <w:rPr>
      <w:rFonts w:hint="eastAsia"/>
      <w:kern w:val="0"/>
      <w:sz w:val="22"/>
      <w:szCs w:val="22"/>
    </w:rPr>
  </w:style>
  <w:style w:type="paragraph" w:customStyle="1" w:styleId="font8">
    <w:name w:val="font8"/>
    <w:basedOn w:val="Normal"/>
    <w:pPr>
      <w:widowControl/>
      <w:spacing w:before="100" w:beforeAutospacing="1" w:after="100" w:afterAutospacing="1"/>
      <w:jc w:val="left"/>
    </w:pPr>
    <w:rPr>
      <w:rFonts w:hint="eastAsia"/>
      <w:kern w:val="0"/>
      <w:sz w:val="22"/>
      <w:szCs w:val="22"/>
    </w:rPr>
  </w:style>
  <w:style w:type="paragraph" w:customStyle="1" w:styleId="xl37">
    <w:name w:val="xl37"/>
    <w:basedOn w:val="Normal"/>
    <w:pPr>
      <w:widowControl/>
      <w:spacing w:before="100" w:beforeAutospacing="1" w:after="100" w:afterAutospacing="1"/>
      <w:jc w:val="left"/>
    </w:pPr>
    <w:rPr>
      <w:rFonts w:hint="eastAsia"/>
      <w:kern w:val="0"/>
      <w:sz w:val="20"/>
      <w:szCs w:val="20"/>
    </w:rPr>
  </w:style>
  <w:style w:type="paragraph" w:customStyle="1" w:styleId="xl38">
    <w:name w:val="xl38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S Mincho" w:eastAsia="MS Mincho" w:hAnsi="MS Mincho"/>
      <w:kern w:val="0"/>
      <w:sz w:val="24"/>
    </w:rPr>
  </w:style>
  <w:style w:type="paragraph" w:customStyle="1" w:styleId="xl40">
    <w:name w:val="xl40"/>
    <w:basedOn w:val="Normal"/>
    <w:pPr>
      <w:widowControl/>
      <w:spacing w:before="100" w:beforeAutospacing="1" w:after="100" w:afterAutospacing="1"/>
      <w:jc w:val="center"/>
    </w:pPr>
    <w:rPr>
      <w:rFonts w:ascii="MS Mincho" w:eastAsia="MS Mincho" w:hAnsi="MS Mincho"/>
      <w:kern w:val="0"/>
      <w:sz w:val="24"/>
    </w:rPr>
  </w:style>
  <w:style w:type="paragraph" w:customStyle="1" w:styleId="xl39">
    <w:name w:val="xl39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Mincho" w:eastAsia="MS Mincho" w:hAnsi="MS Mincho"/>
      <w:kern w:val="0"/>
      <w:sz w:val="24"/>
    </w:rPr>
  </w:style>
  <w:style w:type="paragraph" w:customStyle="1" w:styleId="xl41">
    <w:name w:val="xl41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paragraph" w:customStyle="1" w:styleId="xl42">
    <w:name w:val="xl42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paragraph" w:customStyle="1" w:styleId="xl43">
    <w:name w:val="xl43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paragraph" w:customStyle="1" w:styleId="xl44">
    <w:name w:val="xl44"/>
    <w:basedOn w:val="Normal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paragraph" w:customStyle="1" w:styleId="xl45">
    <w:name w:val="xl45"/>
    <w:basedOn w:val="Normal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paragraph" w:styleId="Date">
    <w:name w:val="Date"/>
    <w:basedOn w:val="Normal"/>
    <w:next w:val="Normal"/>
    <w:rPr>
      <w:rFonts w:ascii="Century" w:eastAsia="MS Mincho" w:hAnsi="Century"/>
    </w:rPr>
  </w:style>
  <w:style w:type="paragraph" w:customStyle="1" w:styleId="xl46">
    <w:name w:val="xl46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MS PGothic"/>
      <w:kern w:val="0"/>
      <w:sz w:val="16"/>
      <w:szCs w:val="16"/>
    </w:rPr>
  </w:style>
  <w:style w:type="paragraph" w:customStyle="1" w:styleId="xl47">
    <w:name w:val="xl47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MS PGothic"/>
      <w:color w:val="FF0000"/>
      <w:kern w:val="0"/>
      <w:sz w:val="24"/>
      <w:u w:val="double"/>
    </w:rPr>
  </w:style>
  <w:style w:type="paragraph" w:customStyle="1" w:styleId="xl48">
    <w:name w:val="xl48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MS PGothic"/>
      <w:kern w:val="0"/>
      <w:sz w:val="24"/>
      <w:u w:val="double"/>
    </w:rPr>
  </w:style>
  <w:style w:type="paragraph" w:customStyle="1" w:styleId="xl49">
    <w:name w:val="xl49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MS PGothic"/>
      <w:color w:val="FF0000"/>
      <w:kern w:val="0"/>
      <w:sz w:val="16"/>
      <w:szCs w:val="16"/>
    </w:rPr>
  </w:style>
  <w:style w:type="paragraph" w:customStyle="1" w:styleId="xl50">
    <w:name w:val="xl50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MS PGothic"/>
      <w:color w:val="0000FF"/>
      <w:kern w:val="0"/>
      <w:sz w:val="16"/>
      <w:szCs w:val="16"/>
    </w:rPr>
  </w:style>
  <w:style w:type="paragraph" w:customStyle="1" w:styleId="xl51">
    <w:name w:val="xl51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MS PGothic"/>
      <w:color w:val="0000FF"/>
      <w:kern w:val="0"/>
      <w:sz w:val="16"/>
      <w:szCs w:val="16"/>
      <w:u w:val="single"/>
    </w:rPr>
  </w:style>
  <w:style w:type="paragraph" w:customStyle="1" w:styleId="xl52">
    <w:name w:val="xl5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MS PGothic"/>
      <w:color w:val="C0C0C0"/>
      <w:kern w:val="0"/>
      <w:sz w:val="16"/>
      <w:szCs w:val="16"/>
    </w:rPr>
  </w:style>
  <w:style w:type="paragraph" w:customStyle="1" w:styleId="xl53">
    <w:name w:val="xl5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MS PGothic"/>
      <w:color w:val="FF00FF"/>
      <w:kern w:val="0"/>
      <w:sz w:val="16"/>
      <w:szCs w:val="16"/>
    </w:rPr>
  </w:style>
  <w:style w:type="paragraph" w:customStyle="1" w:styleId="xl54">
    <w:name w:val="xl54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MS PGothic"/>
      <w:kern w:val="0"/>
      <w:sz w:val="16"/>
      <w:szCs w:val="16"/>
    </w:rPr>
  </w:style>
  <w:style w:type="paragraph" w:customStyle="1" w:styleId="font9">
    <w:name w:val="font9"/>
    <w:basedOn w:val="Normal"/>
    <w:pPr>
      <w:widowControl/>
      <w:spacing w:before="100" w:beforeAutospacing="1" w:after="100" w:afterAutospacing="1"/>
      <w:jc w:val="left"/>
    </w:pPr>
    <w:rPr>
      <w:rFonts w:cs="MS PGothic"/>
      <w:kern w:val="0"/>
      <w:sz w:val="16"/>
      <w:szCs w:val="16"/>
    </w:rPr>
  </w:style>
  <w:style w:type="paragraph" w:customStyle="1" w:styleId="font10">
    <w:name w:val="font10"/>
    <w:basedOn w:val="Normal"/>
    <w:pPr>
      <w:widowControl/>
      <w:spacing w:before="100" w:beforeAutospacing="1" w:after="100" w:afterAutospacing="1"/>
      <w:jc w:val="left"/>
    </w:pPr>
    <w:rPr>
      <w:rFonts w:cs="MS PGothic"/>
      <w:color w:val="3366FF"/>
      <w:kern w:val="0"/>
      <w:sz w:val="16"/>
      <w:szCs w:val="16"/>
    </w:rPr>
  </w:style>
  <w:style w:type="paragraph" w:customStyle="1" w:styleId="font11">
    <w:name w:val="font11"/>
    <w:basedOn w:val="Normal"/>
    <w:pPr>
      <w:widowControl/>
      <w:spacing w:before="100" w:beforeAutospacing="1" w:after="100" w:afterAutospacing="1"/>
      <w:jc w:val="left"/>
    </w:pPr>
    <w:rPr>
      <w:rFonts w:cs="MS PGothic"/>
      <w:color w:val="FF0000"/>
      <w:kern w:val="0"/>
      <w:sz w:val="16"/>
      <w:szCs w:val="16"/>
    </w:rPr>
  </w:style>
  <w:style w:type="paragraph" w:customStyle="1" w:styleId="xl55">
    <w:name w:val="xl55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MS PGothic"/>
      <w:kern w:val="0"/>
      <w:sz w:val="16"/>
      <w:szCs w:val="16"/>
    </w:rPr>
  </w:style>
  <w:style w:type="character" w:customStyle="1" w:styleId="5Char">
    <w:name w:val="見出し 5 Char"/>
    <w:rPr>
      <w:rFonts w:ascii="MS PGothic" w:eastAsia="MS PGothic" w:hAnsi="MS PGothic"/>
      <w:kern w:val="2"/>
      <w:sz w:val="21"/>
      <w:szCs w:val="24"/>
      <w:lang w:val="en-US" w:eastAsia="ja-JP" w:bidi="ar-SA"/>
    </w:rPr>
  </w:style>
  <w:style w:type="paragraph" w:styleId="CommentText">
    <w:name w:val="annotation text"/>
    <w:basedOn w:val="Normal"/>
    <w:semiHidden/>
    <w:pPr>
      <w:jc w:val="left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customStyle="1" w:styleId="222mm">
    <w:name w:val="標準 + 左 :  22.2 mm"/>
    <w:basedOn w:val="Caption"/>
    <w:pPr>
      <w:jc w:val="both"/>
    </w:pPr>
  </w:style>
  <w:style w:type="paragraph" w:customStyle="1" w:styleId="8pt">
    <w:name w:val="標準 + 8 pt"/>
    <w:basedOn w:val="IndexHeading"/>
    <w:rPr>
      <w:sz w:val="16"/>
      <w:szCs w:val="16"/>
    </w:rPr>
  </w:style>
  <w:style w:type="table" w:styleId="TableGrid">
    <w:name w:val="Table Grid"/>
    <w:basedOn w:val="TableNormal"/>
    <w:rsid w:val="00E630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C93399DE3C747ACE01A35C068FB97" ma:contentTypeVersion="0" ma:contentTypeDescription="Create a new document." ma:contentTypeScope="" ma:versionID="6dfc4ca7d004d969f4cd0e4bb307d8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EC6B4-1539-4F10-8CC2-E4D0B71B9D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1CF51-0A59-460A-94EE-47DAAEE3C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B0F76-5B8B-4D81-A368-72C3C36AB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F057C-FAB8-4437-B8DE-3428F781B6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8423</Characters>
  <Application>Microsoft Office Word</Application>
  <DocSecurity>0</DocSecurity>
  <Lines>70</Lines>
  <Paragraphs>19</Paragraphs>
  <ScaleCrop>false</ScaleCrop>
  <Company>サービス事業本部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荷福 克</dc:creator>
  <cp:lastModifiedBy>Quynh Nguyen Thi Nhu</cp:lastModifiedBy>
  <cp:revision>20</cp:revision>
  <cp:lastPrinted>2006-05-15T10:49:00Z</cp:lastPrinted>
  <dcterms:created xsi:type="dcterms:W3CDTF">2025-10-10T05:56:00Z</dcterms:created>
  <dcterms:modified xsi:type="dcterms:W3CDTF">2025-10-10T05:56:00Z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0x010100DC8C93399DE3C747ACE01A35C068FB97</vt:lpwstr>
  </property>
  <property fmtid="{D5CDD505-2E9C-101B-9397-08002B2CF9AE}" pid="3" name="MediaServiceImageTags">
    <vt:lpwstr/>
  </property>
</Properties>
</file>